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916046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604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EC4BA0" w:rsidRPr="00E72067" w:rsidRDefault="00EC4BA0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E8687F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из земель  </w:t>
      </w:r>
      <w:r w:rsidR="00916046">
        <w:rPr>
          <w:rFonts w:ascii="Times New Roman" w:eastAsia="Calibri" w:hAnsi="Times New Roman" w:cs="Times New Roman"/>
          <w:sz w:val="27"/>
          <w:szCs w:val="27"/>
        </w:rPr>
        <w:t>населенных пунктов для ведения личного подсобного хозяйства.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Граждане, заинтересованные в предоставлении земельного участка, в течение </w:t>
      </w:r>
      <w:r w:rsidR="00FF2049" w:rsidRPr="00E72067">
        <w:rPr>
          <w:rFonts w:ascii="Times New Roman" w:eastAsia="Calibri" w:hAnsi="Times New Roman" w:cs="Times New Roman"/>
          <w:sz w:val="27"/>
          <w:szCs w:val="27"/>
        </w:rPr>
        <w:t>тридцати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договора </w:t>
      </w:r>
      <w:r w:rsidR="00E8687F">
        <w:rPr>
          <w:rFonts w:ascii="Times New Roman" w:eastAsia="Calibri" w:hAnsi="Times New Roman" w:cs="Times New Roman"/>
          <w:sz w:val="27"/>
          <w:szCs w:val="27"/>
        </w:rPr>
        <w:t xml:space="preserve">аренды </w:t>
      </w:r>
      <w:r w:rsidR="00EC4BA0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земельного участка.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</w:t>
      </w:r>
      <w:r w:rsidR="00916046">
        <w:rPr>
          <w:rFonts w:ascii="Times New Roman" w:eastAsia="Calibri" w:hAnsi="Times New Roman" w:cs="Times New Roman"/>
          <w:sz w:val="27"/>
          <w:szCs w:val="27"/>
        </w:rPr>
        <w:t xml:space="preserve"> ресурсами администрации района;  адрес электронной почты  </w:t>
      </w:r>
      <w:r w:rsidR="00916046" w:rsidRPr="00916046">
        <w:rPr>
          <w:rFonts w:ascii="Times New Roman" w:eastAsia="Calibri" w:hAnsi="Times New Roman" w:cs="Times New Roman"/>
          <w:b/>
          <w:sz w:val="27"/>
          <w:szCs w:val="27"/>
        </w:rPr>
        <w:t>ki@as.orb.ru</w:t>
      </w:r>
      <w:r w:rsidR="00916046">
        <w:rPr>
          <w:rFonts w:ascii="Times New Roman" w:eastAsia="Calibri" w:hAnsi="Times New Roman" w:cs="Times New Roman"/>
          <w:sz w:val="27"/>
          <w:szCs w:val="27"/>
        </w:rPr>
        <w:t>;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916046">
        <w:rPr>
          <w:rFonts w:ascii="Times New Roman" w:eastAsia="Calibri" w:hAnsi="Times New Roman" w:cs="Times New Roman"/>
          <w:sz w:val="27"/>
          <w:szCs w:val="27"/>
        </w:rPr>
        <w:t>к</w:t>
      </w:r>
      <w:r w:rsidRPr="00E72067">
        <w:rPr>
          <w:rFonts w:ascii="Times New Roman" w:eastAsia="Calibri" w:hAnsi="Times New Roman" w:cs="Times New Roman"/>
          <w:sz w:val="27"/>
          <w:szCs w:val="27"/>
        </w:rPr>
        <w:t>онтактный телефон 8(35351) 2-03-42.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Порядок подачи заявок: Заявки о намерении участвовать в аукционе на право заключения договора </w:t>
      </w:r>
      <w:r w:rsidR="00E8687F">
        <w:rPr>
          <w:rFonts w:ascii="Times New Roman" w:eastAsia="Calibri" w:hAnsi="Times New Roman" w:cs="Times New Roman"/>
          <w:sz w:val="27"/>
          <w:szCs w:val="27"/>
        </w:rPr>
        <w:t xml:space="preserve">аренды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земельного участка подаются лично на бумажном носителе.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916046">
        <w:rPr>
          <w:rFonts w:ascii="Times New Roman" w:eastAsia="Calibri" w:hAnsi="Times New Roman" w:cs="Times New Roman"/>
          <w:sz w:val="27"/>
          <w:szCs w:val="27"/>
        </w:rPr>
        <w:t>12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E8687F">
        <w:rPr>
          <w:rFonts w:ascii="Times New Roman" w:eastAsia="Calibri" w:hAnsi="Times New Roman" w:cs="Times New Roman"/>
          <w:sz w:val="27"/>
          <w:szCs w:val="27"/>
        </w:rPr>
        <w:t>0</w:t>
      </w:r>
      <w:r w:rsidR="00916046">
        <w:rPr>
          <w:rFonts w:ascii="Times New Roman" w:eastAsia="Calibri" w:hAnsi="Times New Roman" w:cs="Times New Roman"/>
          <w:sz w:val="27"/>
          <w:szCs w:val="27"/>
        </w:rPr>
        <w:t>9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E8687F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года.</w:t>
      </w:r>
    </w:p>
    <w:p w:rsidR="002B35CE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Дата окончания приема заявок</w:t>
      </w:r>
      <w:r w:rsidR="00DE410C" w:rsidRPr="00E72067">
        <w:rPr>
          <w:rFonts w:ascii="Times New Roman" w:eastAsia="Calibri" w:hAnsi="Times New Roman" w:cs="Times New Roman"/>
          <w:sz w:val="27"/>
          <w:szCs w:val="27"/>
        </w:rPr>
        <w:t xml:space="preserve">: </w:t>
      </w:r>
      <w:r w:rsidR="00916046">
        <w:rPr>
          <w:rFonts w:ascii="Times New Roman" w:eastAsia="Calibri" w:hAnsi="Times New Roman" w:cs="Times New Roman"/>
          <w:sz w:val="27"/>
          <w:szCs w:val="27"/>
        </w:rPr>
        <w:t>11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916046">
        <w:rPr>
          <w:rFonts w:ascii="Times New Roman" w:eastAsia="Calibri" w:hAnsi="Times New Roman" w:cs="Times New Roman"/>
          <w:sz w:val="27"/>
          <w:szCs w:val="27"/>
        </w:rPr>
        <w:t>10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 (включительно).</w:t>
      </w:r>
    </w:p>
    <w:p w:rsidR="00916046" w:rsidRPr="00E72067" w:rsidRDefault="00916046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</w:p>
    <w:p w:rsidR="000A0353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ab/>
      </w:r>
      <w:r w:rsidR="00916046">
        <w:rPr>
          <w:rFonts w:ascii="Times New Roman" w:eastAsia="Calibri" w:hAnsi="Times New Roman" w:cs="Times New Roman"/>
          <w:sz w:val="27"/>
          <w:szCs w:val="27"/>
        </w:rPr>
        <w:t xml:space="preserve">Местоположение земельного участка: </w:t>
      </w:r>
      <w:r w:rsidR="00916046" w:rsidRPr="00916046">
        <w:rPr>
          <w:rFonts w:ascii="Times New Roman" w:eastAsia="Calibri" w:hAnsi="Times New Roman" w:cs="Times New Roman"/>
          <w:sz w:val="27"/>
          <w:szCs w:val="27"/>
        </w:rPr>
        <w:t xml:space="preserve">Российская Федерация, Оренбургская область, Асекеевский муниципальный  район, сельское поселение Воздвиженский сельсовет,  Воздвиженка село, Рабочая улица, 13 Г участок. Площадь земельного участка: 1813 </w:t>
      </w:r>
      <w:proofErr w:type="spellStart"/>
      <w:r w:rsidR="00916046" w:rsidRPr="00916046">
        <w:rPr>
          <w:rFonts w:ascii="Times New Roman" w:eastAsia="Calibri" w:hAnsi="Times New Roman" w:cs="Times New Roman"/>
          <w:sz w:val="27"/>
          <w:szCs w:val="27"/>
        </w:rPr>
        <w:t>кв.м</w:t>
      </w:r>
      <w:proofErr w:type="spellEnd"/>
      <w:r w:rsidR="00916046" w:rsidRPr="00916046">
        <w:rPr>
          <w:rFonts w:ascii="Times New Roman" w:eastAsia="Calibri" w:hAnsi="Times New Roman" w:cs="Times New Roman"/>
          <w:sz w:val="27"/>
          <w:szCs w:val="27"/>
        </w:rPr>
        <w:t xml:space="preserve">.  Категория земель: земли населенных пунктов. Разрешенное использование: для ведения личного подсобного хозяйства (код 2.2). </w:t>
      </w:r>
    </w:p>
    <w:p w:rsidR="00916046" w:rsidRPr="00E72067" w:rsidRDefault="00916046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Приложение: </w:t>
      </w:r>
      <w:r w:rsidR="000B585E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Схема расположения земельн</w:t>
      </w:r>
      <w:r w:rsidR="00E8687F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E8687F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(на </w:t>
      </w:r>
      <w:r w:rsidR="00916046">
        <w:rPr>
          <w:rFonts w:ascii="Times New Roman" w:eastAsia="Calibri" w:hAnsi="Times New Roman" w:cs="Times New Roman"/>
          <w:sz w:val="27"/>
          <w:szCs w:val="27"/>
        </w:rPr>
        <w:t>1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E8687F" w:rsidRPr="00E72067" w:rsidRDefault="00E8687F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ой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A0353"/>
    <w:rsid w:val="000B585E"/>
    <w:rsid w:val="000C1719"/>
    <w:rsid w:val="000C3FD6"/>
    <w:rsid w:val="00221150"/>
    <w:rsid w:val="002352CA"/>
    <w:rsid w:val="002A3F48"/>
    <w:rsid w:val="002B35CE"/>
    <w:rsid w:val="00327277"/>
    <w:rsid w:val="003E671C"/>
    <w:rsid w:val="004A12BA"/>
    <w:rsid w:val="00541965"/>
    <w:rsid w:val="005C51DE"/>
    <w:rsid w:val="005F7170"/>
    <w:rsid w:val="0065390A"/>
    <w:rsid w:val="007F593A"/>
    <w:rsid w:val="00865D0A"/>
    <w:rsid w:val="00916046"/>
    <w:rsid w:val="0097795E"/>
    <w:rsid w:val="00A54C59"/>
    <w:rsid w:val="00B834ED"/>
    <w:rsid w:val="00BA3B5D"/>
    <w:rsid w:val="00BC11AC"/>
    <w:rsid w:val="00BD6013"/>
    <w:rsid w:val="00C64055"/>
    <w:rsid w:val="00CD7F28"/>
    <w:rsid w:val="00D2085F"/>
    <w:rsid w:val="00DE410C"/>
    <w:rsid w:val="00DF50B9"/>
    <w:rsid w:val="00E72067"/>
    <w:rsid w:val="00E8687F"/>
    <w:rsid w:val="00EC4BA0"/>
    <w:rsid w:val="00F6238C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28</cp:revision>
  <dcterms:created xsi:type="dcterms:W3CDTF">2022-07-06T06:33:00Z</dcterms:created>
  <dcterms:modified xsi:type="dcterms:W3CDTF">2024-09-11T06:22:00Z</dcterms:modified>
</cp:coreProperties>
</file>