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46334651"/>
    <w:bookmarkEnd w:id="0"/>
    <w:p w:rsidR="002702BF" w:rsidRDefault="00D81A09" w:rsidP="002702BF">
      <w:pPr>
        <w:tabs>
          <w:tab w:val="left" w:pos="6240"/>
        </w:tabs>
        <w:jc w:val="right"/>
        <w:rPr>
          <w:b/>
          <w:sz w:val="24"/>
          <w:szCs w:val="24"/>
        </w:rPr>
      </w:pPr>
      <w:r w:rsidRPr="002E1DA7">
        <w:object w:dxaOrig="10290" w:dyaOrig="144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722.25pt" o:ole="">
            <v:imagedata r:id="rId4" o:title=""/>
          </v:shape>
          <o:OLEObject Type="Embed" ProgID="Word.Document.8" ShapeID="_x0000_i1025" DrawAspect="Content" ObjectID="_1549716232" r:id="rId5">
            <o:FieldCodes>\s</o:FieldCodes>
          </o:OLEObject>
        </w:object>
      </w:r>
      <w:r w:rsidR="002702BF">
        <w:rPr>
          <w:sz w:val="24"/>
          <w:szCs w:val="24"/>
        </w:rPr>
        <w:t xml:space="preserve"> </w:t>
      </w:r>
      <w:r w:rsidR="002702BF">
        <w:rPr>
          <w:b/>
          <w:sz w:val="24"/>
          <w:szCs w:val="24"/>
        </w:rPr>
        <w:t>Приложение №1</w:t>
      </w:r>
    </w:p>
    <w:p w:rsidR="002702BF" w:rsidRDefault="002702BF" w:rsidP="002702BF">
      <w:pPr>
        <w:tabs>
          <w:tab w:val="left" w:pos="6765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к постановлению главы сельсовета</w:t>
      </w:r>
    </w:p>
    <w:p w:rsidR="002702BF" w:rsidRDefault="002702BF" w:rsidP="002702B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№ 40а-п от 16.11.2016 года</w:t>
      </w:r>
    </w:p>
    <w:p w:rsidR="002702BF" w:rsidRDefault="002702BF" w:rsidP="002D5651">
      <w:pPr>
        <w:tabs>
          <w:tab w:val="left" w:pos="2775"/>
        </w:tabs>
        <w:jc w:val="center"/>
      </w:pPr>
    </w:p>
    <w:p w:rsidR="002702BF" w:rsidRDefault="002702BF" w:rsidP="002D5651">
      <w:pPr>
        <w:tabs>
          <w:tab w:val="left" w:pos="2775"/>
        </w:tabs>
        <w:jc w:val="center"/>
      </w:pPr>
    </w:p>
    <w:p w:rsidR="002D5651" w:rsidRDefault="002D5651" w:rsidP="002D5651">
      <w:pPr>
        <w:tabs>
          <w:tab w:val="left" w:pos="27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2D5651" w:rsidRDefault="002D5651" w:rsidP="002D5651">
      <w:pPr>
        <w:tabs>
          <w:tab w:val="left" w:pos="27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по обеспечению пожарной безопасности</w:t>
      </w:r>
    </w:p>
    <w:p w:rsidR="002D5651" w:rsidRDefault="002D5651" w:rsidP="002D5651">
      <w:pPr>
        <w:tabs>
          <w:tab w:val="left" w:pos="27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осеннее – зимний период 2016-2017 года</w:t>
      </w:r>
    </w:p>
    <w:tbl>
      <w:tblPr>
        <w:tblpPr w:leftFromText="180" w:rightFromText="180" w:vertAnchor="text" w:tblpX="184" w:tblpY="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91"/>
        <w:gridCol w:w="3162"/>
        <w:gridCol w:w="1623"/>
      </w:tblGrid>
      <w:tr w:rsidR="002D5651" w:rsidTr="002D5651">
        <w:trPr>
          <w:trHeight w:val="5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Наименование мероприятия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Ответственные за                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исполнение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Срок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</w:tr>
      <w:tr w:rsidR="002D5651" w:rsidTr="002D5651">
        <w:trPr>
          <w:trHeight w:val="12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наличия и исправного состояния источников наружного водоснабжения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12.11.2016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2D5651">
        <w:trPr>
          <w:trHeight w:val="15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исправного состояния подъездных путей к водозабору и водоисточникам, используемым для целей пожаротушения.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12.11.2016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2D5651">
        <w:trPr>
          <w:trHeight w:val="2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населенных пунктов на территории сельсовета: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Противопожарным запасом воды;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Телефонной связью;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Средствами звукового оповещения о пожаре;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Пожарной и приспособленной для целей пожаротушения техникой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2D5651">
        <w:trPr>
          <w:trHeight w:val="15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объектов первичными средствами пожаротушения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2D5651">
        <w:trPr>
          <w:trHeight w:val="20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наружного освещения территории населенного пункта в темное время суток для быстрого 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нахождения мест пожарного инвентаря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11.11.2016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2D5651">
        <w:trPr>
          <w:trHeight w:val="19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боеготовности формирования ДПО, оснащение их пожарно-техническим вооружением и горюче-смазочными материалами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11.11.2016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2D5651">
        <w:trPr>
          <w:trHeight w:val="15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пункта временного размещения, решение вопросов жизнеобеспечения населения, эвакуированного при пожарах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11.11.2016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2D5651">
        <w:trPr>
          <w:trHeight w:val="26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рейдов с представителем органов внутренних дел по выявлению лиц без определенного места жительства с проведением с ними инструктажа о мерах безопасности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</w:t>
            </w:r>
          </w:p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  уполномоченный МВД России (по  согласованию)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2D5651">
        <w:trPr>
          <w:trHeight w:val="32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мер по пресечению реализации пиротехнической продукции в местах , не соответсвующих требованиям  пожарной безопасности, продажи и хранении, продажи несертифицированных пиротехнических изделий , продажи пиротехнических изделий несовершеннолетним.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2D5651">
        <w:trPr>
          <w:trHeight w:val="18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мер пожарной безопасности при складировании и хранении грубых кормов на личных подворьях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</w:t>
            </w:r>
            <w:r w:rsidR="006835C6">
              <w:rPr>
                <w:sz w:val="24"/>
                <w:szCs w:val="24"/>
              </w:rPr>
              <w:t>7</w:t>
            </w:r>
          </w:p>
        </w:tc>
      </w:tr>
      <w:tr w:rsidR="002D5651" w:rsidTr="002D565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 сходы  жителей в  населенных  пунктах  на  тему</w:t>
            </w:r>
          </w:p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соблюдение  требований  пожарной  безопасности  при  эксплуатации  отопительных  печей и электрообогревательных приборов»   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Глава сельсовета </w:t>
            </w:r>
          </w:p>
        </w:tc>
      </w:tr>
      <w:tr w:rsidR="002D5651" w:rsidTr="002D565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Распространять памятки о пожарной безопасности среди населения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 пожароопасного  периода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рабочей группы</w:t>
            </w:r>
          </w:p>
        </w:tc>
      </w:tr>
    </w:tbl>
    <w:p w:rsidR="002D5651" w:rsidRDefault="002D5651" w:rsidP="002D5651">
      <w:pPr>
        <w:tabs>
          <w:tab w:val="left" w:pos="27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2D5651" w:rsidRDefault="002D5651" w:rsidP="002D5651">
      <w:pPr>
        <w:tabs>
          <w:tab w:val="left" w:pos="6240"/>
        </w:tabs>
        <w:jc w:val="right"/>
        <w:rPr>
          <w:sz w:val="24"/>
          <w:szCs w:val="24"/>
        </w:rPr>
      </w:pPr>
    </w:p>
    <w:p w:rsidR="002D5651" w:rsidRDefault="002D5651" w:rsidP="002D5651">
      <w:pPr>
        <w:tabs>
          <w:tab w:val="left" w:pos="6240"/>
        </w:tabs>
        <w:jc w:val="right"/>
        <w:rPr>
          <w:sz w:val="24"/>
          <w:szCs w:val="24"/>
        </w:rPr>
      </w:pPr>
    </w:p>
    <w:p w:rsidR="002D5651" w:rsidRDefault="002D5651" w:rsidP="002D5651">
      <w:pPr>
        <w:tabs>
          <w:tab w:val="left" w:pos="6240"/>
        </w:tabs>
        <w:jc w:val="right"/>
        <w:rPr>
          <w:sz w:val="24"/>
          <w:szCs w:val="24"/>
        </w:rPr>
      </w:pPr>
    </w:p>
    <w:p w:rsidR="002D5651" w:rsidRDefault="002D5651" w:rsidP="002D5651">
      <w:pPr>
        <w:tabs>
          <w:tab w:val="left" w:pos="6240"/>
        </w:tabs>
        <w:jc w:val="right"/>
        <w:rPr>
          <w:sz w:val="24"/>
          <w:szCs w:val="24"/>
        </w:rPr>
      </w:pPr>
    </w:p>
    <w:p w:rsidR="002D5651" w:rsidRDefault="002D5651" w:rsidP="002D5651">
      <w:pPr>
        <w:tabs>
          <w:tab w:val="left" w:pos="6240"/>
        </w:tabs>
        <w:jc w:val="right"/>
        <w:rPr>
          <w:sz w:val="24"/>
          <w:szCs w:val="24"/>
        </w:rPr>
      </w:pPr>
    </w:p>
    <w:p w:rsidR="002D5651" w:rsidRDefault="002D5651" w:rsidP="002D5651">
      <w:pPr>
        <w:tabs>
          <w:tab w:val="left" w:pos="6240"/>
        </w:tabs>
        <w:jc w:val="right"/>
        <w:rPr>
          <w:sz w:val="24"/>
          <w:szCs w:val="24"/>
        </w:rPr>
      </w:pPr>
    </w:p>
    <w:p w:rsidR="002D5651" w:rsidRDefault="002D5651" w:rsidP="002D5651">
      <w:pPr>
        <w:tabs>
          <w:tab w:val="left" w:pos="6240"/>
        </w:tabs>
        <w:jc w:val="right"/>
        <w:rPr>
          <w:sz w:val="24"/>
          <w:szCs w:val="24"/>
        </w:rPr>
      </w:pPr>
    </w:p>
    <w:p w:rsidR="002D5651" w:rsidRDefault="002D5651" w:rsidP="002D5651">
      <w:pPr>
        <w:tabs>
          <w:tab w:val="left" w:pos="624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2D5651" w:rsidRDefault="002D5651" w:rsidP="002D5651">
      <w:pPr>
        <w:tabs>
          <w:tab w:val="left" w:pos="6240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Приложение №2</w:t>
      </w:r>
    </w:p>
    <w:p w:rsidR="002D5651" w:rsidRDefault="002D5651" w:rsidP="002D5651">
      <w:pPr>
        <w:tabs>
          <w:tab w:val="left" w:pos="6765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к постановлению главы сельсовета</w:t>
      </w:r>
    </w:p>
    <w:p w:rsidR="002D5651" w:rsidRDefault="002D5651" w:rsidP="002D565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№ 40а-п от 16.11.2016 года</w:t>
      </w:r>
    </w:p>
    <w:p w:rsidR="002D5651" w:rsidRDefault="002D5651" w:rsidP="002D5651">
      <w:pPr>
        <w:rPr>
          <w:sz w:val="24"/>
          <w:szCs w:val="24"/>
        </w:rPr>
      </w:pPr>
    </w:p>
    <w:p w:rsidR="002D5651" w:rsidRDefault="002D5651" w:rsidP="002D56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2D5651" w:rsidRDefault="002D5651" w:rsidP="002D56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Рабочей группы по проведению профилактической работы с населением по предупреждению пожаров</w:t>
      </w:r>
    </w:p>
    <w:p w:rsidR="002D5651" w:rsidRDefault="002D5651" w:rsidP="002D5651">
      <w:pPr>
        <w:jc w:val="center"/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rPr>
          <w:b/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>Тураев А.Н.                               - глава администрации сельсовета</w:t>
      </w: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Председатель рабочей группы</w:t>
      </w: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Члены рабочей группы:</w:t>
      </w: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>Власов В.А.                            - старший лейтенант участковый уполномоченный полиции №1 МОМВД России «Бугурусланский»     (по согласованию)</w:t>
      </w: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>Ильин В.А.                             -  водитель ДПО</w:t>
      </w: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>Путятин Н.И.                          - член добровольной пожарной охраны</w:t>
      </w: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>Осадчая С.В.                   – директор Воздвиженской СОШ ( по согласованию)</w:t>
      </w: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2D5651" w:rsidRDefault="002D5651" w:rsidP="002D5651">
      <w:pPr>
        <w:jc w:val="right"/>
        <w:rPr>
          <w:sz w:val="24"/>
          <w:szCs w:val="24"/>
        </w:rPr>
      </w:pPr>
    </w:p>
    <w:p w:rsidR="002D5651" w:rsidRDefault="002D5651" w:rsidP="002D5651">
      <w:pPr>
        <w:jc w:val="right"/>
        <w:rPr>
          <w:sz w:val="24"/>
          <w:szCs w:val="24"/>
        </w:rPr>
      </w:pPr>
    </w:p>
    <w:p w:rsidR="00DB034A" w:rsidRDefault="00DB034A"/>
    <w:sectPr w:rsidR="00DB034A" w:rsidSect="00DB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1DA7"/>
    <w:rsid w:val="002702BF"/>
    <w:rsid w:val="00286F20"/>
    <w:rsid w:val="002D5651"/>
    <w:rsid w:val="002E1DA7"/>
    <w:rsid w:val="006835C6"/>
    <w:rsid w:val="00733595"/>
    <w:rsid w:val="00B13057"/>
    <w:rsid w:val="00D3199F"/>
    <w:rsid w:val="00D81A09"/>
    <w:rsid w:val="00DB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10</cp:revision>
  <dcterms:created xsi:type="dcterms:W3CDTF">2017-01-19T06:38:00Z</dcterms:created>
  <dcterms:modified xsi:type="dcterms:W3CDTF">2017-02-27T09:57:00Z</dcterms:modified>
</cp:coreProperties>
</file>