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2" w:rsidRPr="00FB40C2" w:rsidRDefault="00FB40C2" w:rsidP="00FB40C2">
      <w:pPr>
        <w:jc w:val="right"/>
        <w:rPr>
          <w:b/>
          <w:noProof/>
        </w:rPr>
      </w:pPr>
      <w:r w:rsidRPr="00FB40C2">
        <w:rPr>
          <w:b/>
          <w:noProof/>
        </w:rPr>
        <w:t>ПРОЕКТ</w:t>
      </w:r>
    </w:p>
    <w:p w:rsidR="00824C29" w:rsidRPr="00385974" w:rsidRDefault="00824C29" w:rsidP="00824C29">
      <w:pPr>
        <w:jc w:val="center"/>
      </w:pPr>
      <w:r w:rsidRPr="00385974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29" w:rsidRPr="00AD689C" w:rsidRDefault="00824C29" w:rsidP="00824C29">
      <w:pPr>
        <w:jc w:val="center"/>
        <w:rPr>
          <w:b/>
        </w:rPr>
      </w:pPr>
      <w:r w:rsidRPr="00AD689C">
        <w:rPr>
          <w:b/>
        </w:rPr>
        <w:t>АДМИНИСТРАЦИЯ МУНИЦИПАЛЬНОГО ОБРАЗОВАНИЯ ВОЗДВИЖЕНСКИЙ СЕЛЬСОВЕТ</w:t>
      </w:r>
    </w:p>
    <w:p w:rsidR="00824C29" w:rsidRDefault="00824C29" w:rsidP="00824C29">
      <w:pPr>
        <w:jc w:val="center"/>
        <w:rPr>
          <w:b/>
        </w:rPr>
      </w:pPr>
      <w:r w:rsidRPr="00AD689C">
        <w:rPr>
          <w:b/>
        </w:rPr>
        <w:t>АСЕКЕЕВСКОГО РАЙОНА ОРЕНБУРГСКОЙ ОБЛАСТИ</w:t>
      </w:r>
    </w:p>
    <w:p w:rsidR="00824C29" w:rsidRPr="00AD689C" w:rsidRDefault="00824C29" w:rsidP="00824C29">
      <w:pPr>
        <w:jc w:val="center"/>
        <w:rPr>
          <w:b/>
        </w:rPr>
      </w:pPr>
    </w:p>
    <w:p w:rsidR="00824C29" w:rsidRPr="00385974" w:rsidRDefault="00824C29" w:rsidP="00824C29">
      <w:pPr>
        <w:jc w:val="center"/>
        <w:rPr>
          <w:b/>
        </w:rPr>
      </w:pPr>
      <w:r w:rsidRPr="00385974">
        <w:rPr>
          <w:b/>
        </w:rPr>
        <w:t>П О С Т А Н О В Л Е Н И Е</w:t>
      </w:r>
    </w:p>
    <w:p w:rsidR="00824C29" w:rsidRPr="00385974" w:rsidRDefault="00992CEE" w:rsidP="00824C29">
      <w:pPr>
        <w:tabs>
          <w:tab w:val="center" w:pos="4677"/>
          <w:tab w:val="right" w:pos="9355"/>
        </w:tabs>
        <w:jc w:val="center"/>
        <w:rPr>
          <w:b/>
        </w:rPr>
      </w:pPr>
      <w:r w:rsidRPr="00992CEE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57216" o:connectortype="straight" strokeweight="2.5pt"/>
        </w:pict>
      </w:r>
      <w:r w:rsidRPr="00992CEE">
        <w:rPr>
          <w:lang w:eastAsia="en-US"/>
        </w:rPr>
        <w:pict>
          <v:shape id="_x0000_s1027" type="#_x0000_t32" style="position:absolute;left:0;text-align:left;margin-left:-7.05pt;margin-top:9.75pt;width:454.5pt;height:.05pt;z-index:251658240" o:connectortype="straight" strokeweight="1.5pt"/>
        </w:pict>
      </w:r>
    </w:p>
    <w:p w:rsidR="00824C29" w:rsidRDefault="00824C29" w:rsidP="00824C29">
      <w:pPr>
        <w:tabs>
          <w:tab w:val="right" w:pos="900"/>
        </w:tabs>
        <w:jc w:val="center"/>
        <w:rPr>
          <w:szCs w:val="48"/>
        </w:rPr>
      </w:pPr>
    </w:p>
    <w:p w:rsidR="00824C29" w:rsidRDefault="00824C29" w:rsidP="00824C29">
      <w:pPr>
        <w:tabs>
          <w:tab w:val="right" w:pos="900"/>
        </w:tabs>
        <w:jc w:val="center"/>
        <w:rPr>
          <w:szCs w:val="48"/>
        </w:rPr>
      </w:pPr>
    </w:p>
    <w:p w:rsidR="00824C29" w:rsidRDefault="00824C29" w:rsidP="00824C29">
      <w:pPr>
        <w:tabs>
          <w:tab w:val="right" w:pos="900"/>
        </w:tabs>
        <w:jc w:val="center"/>
        <w:rPr>
          <w:b/>
          <w:bCs/>
        </w:rPr>
      </w:pPr>
      <w:r w:rsidRPr="00824C29">
        <w:rPr>
          <w:b/>
          <w:szCs w:val="48"/>
        </w:rPr>
        <w:t xml:space="preserve">О разработке муниципальной программы </w:t>
      </w:r>
      <w:r w:rsidRPr="00824C29">
        <w:rPr>
          <w:b/>
          <w:bCs/>
        </w:rPr>
        <w:t>«</w:t>
      </w:r>
      <w:r w:rsidRPr="00824C29">
        <w:rPr>
          <w:b/>
        </w:rPr>
        <w:t>Комплексное развитие социальной инфраструктуры  муниципального образования Воздвиженский сельсовет  на 2016-2033 годы</w:t>
      </w:r>
      <w:r w:rsidRPr="00824C29">
        <w:rPr>
          <w:b/>
          <w:bCs/>
        </w:rPr>
        <w:t>»</w:t>
      </w:r>
    </w:p>
    <w:p w:rsidR="00824C29" w:rsidRDefault="00824C29" w:rsidP="00824C29">
      <w:pPr>
        <w:tabs>
          <w:tab w:val="right" w:pos="900"/>
        </w:tabs>
        <w:jc w:val="center"/>
        <w:rPr>
          <w:b/>
          <w:bCs/>
        </w:rPr>
      </w:pPr>
    </w:p>
    <w:p w:rsidR="00824C29" w:rsidRPr="00824C29" w:rsidRDefault="00824C29" w:rsidP="00824C29">
      <w:pPr>
        <w:tabs>
          <w:tab w:val="right" w:pos="900"/>
        </w:tabs>
        <w:jc w:val="center"/>
        <w:rPr>
          <w:b/>
          <w:sz w:val="16"/>
        </w:rPr>
      </w:pPr>
    </w:p>
    <w:p w:rsidR="00824C29" w:rsidRDefault="00824C29" w:rsidP="00824C29">
      <w:pPr>
        <w:ind w:firstLine="543"/>
        <w:jc w:val="both"/>
      </w:pPr>
      <w:r>
        <w:t xml:space="preserve">          </w:t>
      </w:r>
      <w:r w:rsidRPr="00F65631">
        <w:t xml:space="preserve">В соответствии с </w:t>
      </w:r>
      <w:r>
        <w:t xml:space="preserve">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>
          <w:rPr>
            <w:color w:val="000000"/>
          </w:rPr>
          <w:t>8</w:t>
        </w:r>
      </w:hyperlink>
      <w:r>
        <w:t xml:space="preserve"> статьи 8</w:t>
      </w:r>
      <w:r w:rsidRPr="00F65631">
        <w:t xml:space="preserve"> Градостроительного кодекса Российской Федерации</w:t>
      </w:r>
      <w:r>
        <w:t xml:space="preserve">, </w:t>
      </w:r>
      <w:r w:rsidRPr="00651EC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65631">
        <w:t xml:space="preserve">Уставом муниципального образования </w:t>
      </w:r>
      <w:r>
        <w:t>Воздвижен</w:t>
      </w:r>
      <w:r w:rsidRPr="00F65631">
        <w:t>ский  сельсовет</w:t>
      </w:r>
      <w:r>
        <w:t>, постановлением администрации муниципального образования Воздвиженский сельсовет</w:t>
      </w:r>
      <w:r w:rsidR="00723674" w:rsidRPr="00723674">
        <w:t xml:space="preserve"> </w:t>
      </w:r>
      <w:r w:rsidR="00723674">
        <w:t>от 04.12.2014 г. № 28-п  «</w:t>
      </w:r>
      <w:r w:rsidR="00723674" w:rsidRPr="00EE79DE">
        <w:t>Об утверждении Порядка разработки,</w:t>
      </w:r>
      <w:r w:rsidR="00723674">
        <w:t xml:space="preserve"> </w:t>
      </w:r>
      <w:r w:rsidR="00723674" w:rsidRPr="00EE79DE">
        <w:t>реализации и оценки эффективности муниципальных прогамм  муниципального образования</w:t>
      </w:r>
      <w:r w:rsidR="00723674">
        <w:t xml:space="preserve"> </w:t>
      </w:r>
      <w:r w:rsidR="00723674" w:rsidRPr="00EE79DE">
        <w:t>Воздвиженский сельсовет Асекеевского района Оренбургской области</w:t>
      </w:r>
      <w:r w:rsidR="00723674">
        <w:t>»</w:t>
      </w:r>
      <w:r w:rsidR="00124EFC" w:rsidRPr="00124EFC">
        <w:rPr>
          <w:color w:val="000000"/>
        </w:rPr>
        <w:t xml:space="preserve"> </w:t>
      </w:r>
      <w:r w:rsidR="00124EFC">
        <w:rPr>
          <w:color w:val="000000"/>
        </w:rPr>
        <w:t>постановляю</w:t>
      </w:r>
      <w:r w:rsidR="00723674">
        <w:t>:</w:t>
      </w:r>
      <w:r>
        <w:t xml:space="preserve"> </w:t>
      </w:r>
    </w:p>
    <w:p w:rsidR="00723674" w:rsidRPr="00723674" w:rsidRDefault="00824C29" w:rsidP="00723674">
      <w:pPr>
        <w:tabs>
          <w:tab w:val="right" w:pos="900"/>
        </w:tabs>
        <w:jc w:val="both"/>
        <w:rPr>
          <w:bCs/>
        </w:rPr>
      </w:pPr>
      <w:r>
        <w:t xml:space="preserve">          1. Разработать муниципальную программу «</w:t>
      </w:r>
      <w:r>
        <w:rPr>
          <w:szCs w:val="48"/>
        </w:rPr>
        <w:t xml:space="preserve"> Комплексное развитие социальной инфраструктуры муниципального образования </w:t>
      </w:r>
      <w:r w:rsidR="00723674" w:rsidRPr="00723674">
        <w:t>Воздвиженский сельсовет  на 2016-2033 годы</w:t>
      </w:r>
      <w:r w:rsidR="00723674" w:rsidRPr="00723674">
        <w:rPr>
          <w:bCs/>
        </w:rPr>
        <w:t>»</w:t>
      </w:r>
    </w:p>
    <w:p w:rsidR="00124EFC" w:rsidRDefault="00124EFC" w:rsidP="00124E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2. Контроль за выполнением настоящего Постановления оставляю за собой.</w:t>
      </w:r>
    </w:p>
    <w:p w:rsidR="00124EFC" w:rsidRDefault="00124EFC" w:rsidP="00124EF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3. Настоящее постановление вступает в силу после официального опубликования (обнародования).</w:t>
      </w:r>
    </w:p>
    <w:p w:rsidR="002D3D80" w:rsidRDefault="002D3D80" w:rsidP="00124EFC">
      <w:pPr>
        <w:shd w:val="clear" w:color="auto" w:fill="FFFFFF"/>
        <w:spacing w:before="100" w:beforeAutospacing="1"/>
        <w:rPr>
          <w:color w:val="000000"/>
        </w:rPr>
      </w:pPr>
    </w:p>
    <w:p w:rsidR="002D3D80" w:rsidRDefault="002D3D80" w:rsidP="00124EFC">
      <w:pPr>
        <w:shd w:val="clear" w:color="auto" w:fill="FFFFFF"/>
        <w:spacing w:before="100" w:beforeAutospacing="1"/>
        <w:rPr>
          <w:color w:val="000000"/>
        </w:rPr>
      </w:pPr>
    </w:p>
    <w:p w:rsidR="00124EFC" w:rsidRDefault="00124EFC" w:rsidP="00124EFC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 xml:space="preserve">Глава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А.Н.Тураев</w:t>
      </w:r>
    </w:p>
    <w:p w:rsidR="002D3D80" w:rsidRDefault="002D3D80" w:rsidP="002D3D80">
      <w:pPr>
        <w:tabs>
          <w:tab w:val="right" w:pos="900"/>
        </w:tabs>
        <w:rPr>
          <w:color w:val="000000"/>
        </w:rPr>
      </w:pPr>
    </w:p>
    <w:p w:rsidR="002D3D80" w:rsidRDefault="002D3D80" w:rsidP="002D3D80">
      <w:pPr>
        <w:tabs>
          <w:tab w:val="right" w:pos="900"/>
        </w:tabs>
        <w:rPr>
          <w:color w:val="000000"/>
        </w:rPr>
      </w:pPr>
    </w:p>
    <w:p w:rsidR="00723674" w:rsidRDefault="00124EFC" w:rsidP="002D3D80">
      <w:pPr>
        <w:tabs>
          <w:tab w:val="right" w:pos="900"/>
        </w:tabs>
        <w:rPr>
          <w:b/>
          <w:bCs/>
        </w:rPr>
      </w:pPr>
      <w:r>
        <w:rPr>
          <w:color w:val="000000"/>
        </w:rPr>
        <w:t>Разослано: в дело, прокурору района,</w:t>
      </w:r>
    </w:p>
    <w:p w:rsidR="00824C29" w:rsidRDefault="00824C29" w:rsidP="00824C29">
      <w:pPr>
        <w:jc w:val="both"/>
      </w:pPr>
    </w:p>
    <w:p w:rsidR="00824C29" w:rsidRDefault="00824C29" w:rsidP="00824C29">
      <w:pPr>
        <w:jc w:val="both"/>
      </w:pPr>
    </w:p>
    <w:p w:rsidR="009A0530" w:rsidRDefault="009A0530"/>
    <w:sectPr w:rsidR="009A0530" w:rsidSect="009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C29"/>
    <w:rsid w:val="000418DA"/>
    <w:rsid w:val="00124EFC"/>
    <w:rsid w:val="002D3D80"/>
    <w:rsid w:val="00723674"/>
    <w:rsid w:val="00824C29"/>
    <w:rsid w:val="00992CEE"/>
    <w:rsid w:val="009A0530"/>
    <w:rsid w:val="00FB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7</cp:revision>
  <cp:lastPrinted>2017-01-31T08:06:00Z</cp:lastPrinted>
  <dcterms:created xsi:type="dcterms:W3CDTF">2017-01-31T07:28:00Z</dcterms:created>
  <dcterms:modified xsi:type="dcterms:W3CDTF">2017-02-27T09:27:00Z</dcterms:modified>
</cp:coreProperties>
</file>