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26" w:rsidRDefault="009A2126" w:rsidP="009A2126">
      <w:pPr>
        <w:pStyle w:val="a3"/>
        <w:keepNext/>
        <w:keepLines/>
        <w:numPr>
          <w:ilvl w:val="0"/>
          <w:numId w:val="1"/>
        </w:numPr>
        <w:spacing w:before="200"/>
        <w:outlineLvl w:val="2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Cs/>
          <w:i/>
          <w:color w:val="4F81BD"/>
          <w:sz w:val="24"/>
          <w:szCs w:val="24"/>
        </w:rPr>
        <w:t xml:space="preserve">                                                                                   </w:t>
      </w:r>
      <w:r>
        <w:rPr>
          <w:b/>
          <w:noProof/>
          <w:sz w:val="48"/>
          <w:lang w:eastAsia="ru-RU"/>
        </w:rPr>
        <w:drawing>
          <wp:inline distT="0" distB="0" distL="0" distR="0">
            <wp:extent cx="501650" cy="565150"/>
            <wp:effectExtent l="19050" t="0" r="0" b="0"/>
            <wp:docPr id="1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Cs/>
          <w:i/>
          <w:color w:val="4F81BD"/>
          <w:sz w:val="24"/>
          <w:szCs w:val="24"/>
        </w:rPr>
        <w:t xml:space="preserve">                                            </w:t>
      </w:r>
    </w:p>
    <w:p w:rsidR="009A2126" w:rsidRDefault="009A2126" w:rsidP="009A2126">
      <w:pPr>
        <w:pStyle w:val="a3"/>
        <w:keepNext/>
        <w:keepLines/>
        <w:numPr>
          <w:ilvl w:val="0"/>
          <w:numId w:val="1"/>
        </w:numPr>
        <w:spacing w:before="20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ДЕПУТАТОВ</w:t>
      </w:r>
    </w:p>
    <w:p w:rsidR="009A2126" w:rsidRDefault="009A2126" w:rsidP="009A2126">
      <w:pPr>
        <w:pStyle w:val="a3"/>
        <w:keepNext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9A2126" w:rsidRDefault="008B02DB" w:rsidP="009A2126">
      <w:pPr>
        <w:pStyle w:val="a3"/>
        <w:keepNext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ВОЗДВИЖЕН</w:t>
      </w:r>
      <w:r w:rsidR="009A2126">
        <w:rPr>
          <w:rFonts w:ascii="Times New Roman" w:hAnsi="Times New Roman" w:cs="Times New Roman"/>
          <w:b/>
          <w:bCs/>
          <w:sz w:val="28"/>
          <w:szCs w:val="28"/>
        </w:rPr>
        <w:t>СКИЙ  СЕЛЬСОВЕТ</w:t>
      </w:r>
      <w:proofErr w:type="gramEnd"/>
    </w:p>
    <w:p w:rsidR="009A2126" w:rsidRDefault="009A2126" w:rsidP="009A2126">
      <w:pPr>
        <w:pStyle w:val="a3"/>
        <w:keepNext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АСЕКЕЕВСКОГО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ОРЕНБУРГСКОЙ  ОБЛАСТИ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9A2126" w:rsidRDefault="008B02DB" w:rsidP="009A21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четверто</w:t>
      </w:r>
      <w:r w:rsidR="009A2126">
        <w:rPr>
          <w:rFonts w:ascii="Times New Roman" w:hAnsi="Times New Roman" w:cs="Times New Roman"/>
          <w:b/>
          <w:sz w:val="28"/>
          <w:szCs w:val="28"/>
        </w:rPr>
        <w:t>го  созыва</w:t>
      </w:r>
      <w:proofErr w:type="gramEnd"/>
    </w:p>
    <w:p w:rsidR="009A2126" w:rsidRDefault="009A2126" w:rsidP="009A21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2126" w:rsidRDefault="009A2126" w:rsidP="009A21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2126" w:rsidRDefault="001B2CDC" w:rsidP="009A21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76B4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.09</w:t>
      </w:r>
      <w:r w:rsidR="00C76B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126">
        <w:rPr>
          <w:rFonts w:ascii="Times New Roman" w:hAnsi="Times New Roman" w:cs="Times New Roman"/>
          <w:b/>
          <w:bCs/>
          <w:sz w:val="28"/>
          <w:szCs w:val="28"/>
        </w:rPr>
        <w:t xml:space="preserve">2024                                                                                                   </w:t>
      </w:r>
      <w:proofErr w:type="gramStart"/>
      <w:r w:rsidR="009A2126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8B02DB">
        <w:rPr>
          <w:rFonts w:ascii="Times New Roman" w:hAnsi="Times New Roman" w:cs="Times New Roman"/>
          <w:b/>
          <w:bCs/>
          <w:sz w:val="28"/>
          <w:szCs w:val="28"/>
        </w:rPr>
        <w:t>123</w:t>
      </w:r>
      <w:proofErr w:type="gramEnd"/>
    </w:p>
    <w:p w:rsidR="009A2126" w:rsidRDefault="009A2126" w:rsidP="009A21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:rsidR="009A2126" w:rsidRDefault="008B02DB" w:rsidP="008B02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</w:t>
      </w:r>
      <w:r w:rsidR="009A2126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муниципального </w:t>
      </w:r>
      <w:proofErr w:type="gramStart"/>
      <w:r w:rsidR="009A2126">
        <w:rPr>
          <w:rFonts w:ascii="Times New Roman" w:hAnsi="Times New Roman" w:cs="Times New Roman"/>
          <w:b/>
          <w:sz w:val="28"/>
          <w:szCs w:val="28"/>
        </w:rPr>
        <w:t>образован</w:t>
      </w:r>
      <w:r>
        <w:rPr>
          <w:rFonts w:ascii="Times New Roman" w:hAnsi="Times New Roman" w:cs="Times New Roman"/>
          <w:b/>
          <w:sz w:val="28"/>
          <w:szCs w:val="28"/>
        </w:rPr>
        <w:t>ия  Воздвиженский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 № 42 от 29</w:t>
      </w:r>
      <w:r w:rsidR="009A2126">
        <w:rPr>
          <w:rFonts w:ascii="Times New Roman" w:hAnsi="Times New Roman" w:cs="Times New Roman"/>
          <w:b/>
          <w:sz w:val="28"/>
          <w:szCs w:val="28"/>
        </w:rPr>
        <w:t>.12.2021 г.</w:t>
      </w:r>
    </w:p>
    <w:p w:rsidR="009A2126" w:rsidRPr="009A2126" w:rsidRDefault="009A2126" w:rsidP="008B02D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A2126">
        <w:rPr>
          <w:rFonts w:ascii="Times New Roman" w:hAnsi="Times New Roman" w:cs="Times New Roman"/>
          <w:b/>
          <w:color w:val="000000"/>
          <w:sz w:val="28"/>
          <w:szCs w:val="28"/>
        </w:rPr>
        <w:t>О денежном содержании муниципальных служащих</w:t>
      </w:r>
    </w:p>
    <w:p w:rsidR="009A2126" w:rsidRPr="009A2126" w:rsidRDefault="008B02DB" w:rsidP="008B02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Воздвиже</w:t>
      </w:r>
      <w:r w:rsidR="009A2126" w:rsidRPr="009A2126">
        <w:rPr>
          <w:rFonts w:ascii="Times New Roman" w:hAnsi="Times New Roman" w:cs="Times New Roman"/>
          <w:b/>
          <w:color w:val="000000"/>
          <w:sz w:val="28"/>
          <w:szCs w:val="28"/>
        </w:rPr>
        <w:t>нского сельсовета</w:t>
      </w:r>
      <w:r w:rsidR="009A212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B2CDC" w:rsidRDefault="001B2CDC" w:rsidP="001B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26" w:rsidRDefault="00C5106B" w:rsidP="001B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</w:t>
      </w:r>
      <w:r w:rsidR="009A2126" w:rsidRPr="001B2CDC">
        <w:rPr>
          <w:rFonts w:ascii="Times New Roman" w:hAnsi="Times New Roman" w:cs="Times New Roman"/>
          <w:sz w:val="28"/>
          <w:szCs w:val="28"/>
        </w:rPr>
        <w:t>в решение Совета депут</w:t>
      </w:r>
      <w:r>
        <w:rPr>
          <w:rFonts w:ascii="Times New Roman" w:hAnsi="Times New Roman" w:cs="Times New Roman"/>
          <w:sz w:val="28"/>
          <w:szCs w:val="28"/>
        </w:rPr>
        <w:t>атов от 29 декабря 2021 года № 42</w:t>
      </w:r>
      <w:r w:rsidR="009A2126" w:rsidRPr="001B2CDC">
        <w:rPr>
          <w:rFonts w:ascii="Times New Roman" w:hAnsi="Times New Roman" w:cs="Times New Roman"/>
          <w:sz w:val="28"/>
          <w:szCs w:val="28"/>
        </w:rPr>
        <w:t xml:space="preserve"> </w:t>
      </w:r>
      <w:r w:rsidR="009A2126" w:rsidRPr="001B2CDC">
        <w:rPr>
          <w:rFonts w:ascii="Times New Roman" w:hAnsi="Times New Roman" w:cs="Times New Roman"/>
          <w:b/>
          <w:sz w:val="28"/>
          <w:szCs w:val="28"/>
        </w:rPr>
        <w:t>«</w:t>
      </w:r>
      <w:r w:rsidR="009A2126" w:rsidRPr="001B2CDC">
        <w:rPr>
          <w:rFonts w:ascii="Times New Roman" w:hAnsi="Times New Roman" w:cs="Times New Roman"/>
          <w:color w:val="000000"/>
          <w:sz w:val="28"/>
          <w:szCs w:val="28"/>
        </w:rPr>
        <w:t xml:space="preserve">О денежном содержании муниципальных служащих </w:t>
      </w:r>
      <w:proofErr w:type="gramStart"/>
      <w:r w:rsidR="009A2126" w:rsidRPr="001B2CD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Воздвиже</w:t>
      </w:r>
      <w:r w:rsidR="009A2126" w:rsidRPr="001B2CDC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proofErr w:type="gramEnd"/>
      <w:r w:rsidR="009A2126" w:rsidRPr="001B2C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9A2126" w:rsidRPr="001B2C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2126" w:rsidRPr="001B2CDC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1B2CDC" w:rsidRPr="001B2CDC" w:rsidRDefault="001B2CDC" w:rsidP="001B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C46" w:rsidRDefault="00864C46" w:rsidP="001B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DC">
        <w:rPr>
          <w:rFonts w:ascii="Times New Roman" w:hAnsi="Times New Roman" w:cs="Times New Roman"/>
          <w:sz w:val="28"/>
          <w:szCs w:val="28"/>
        </w:rPr>
        <w:t xml:space="preserve"> 1.1.Пункт 4 изложить в следующей редакции:</w:t>
      </w:r>
    </w:p>
    <w:p w:rsidR="00864C46" w:rsidRDefault="009A2126" w:rsidP="001B2CD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505458"/>
          <w:sz w:val="28"/>
          <w:szCs w:val="28"/>
        </w:rPr>
        <w:t xml:space="preserve"> </w:t>
      </w:r>
      <w:r w:rsidR="00864C46">
        <w:rPr>
          <w:rFonts w:ascii="Times New Roman" w:hAnsi="Times New Roman"/>
          <w:sz w:val="28"/>
          <w:szCs w:val="28"/>
        </w:rPr>
        <w:t xml:space="preserve">                       </w:t>
      </w:r>
      <w:r w:rsidR="00864C46" w:rsidRPr="005957B0">
        <w:rPr>
          <w:rFonts w:ascii="Times New Roman" w:hAnsi="Times New Roman"/>
          <w:b/>
          <w:sz w:val="28"/>
          <w:szCs w:val="28"/>
        </w:rPr>
        <w:t>4.</w:t>
      </w:r>
      <w:r w:rsidR="00864C46">
        <w:rPr>
          <w:rFonts w:ascii="Times New Roman" w:hAnsi="Times New Roman"/>
          <w:b/>
          <w:sz w:val="28"/>
          <w:szCs w:val="28"/>
        </w:rPr>
        <w:t>Ежемесячная надбавка за классный чин</w:t>
      </w:r>
    </w:p>
    <w:p w:rsidR="00864C46" w:rsidRDefault="00864C46" w:rsidP="001B2CD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864C46" w:rsidRDefault="00864C46" w:rsidP="001B2CD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957B0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Ежемесячная надбавка за классный чин устанавливается распоряжением главы сельсовета в соответствии с приложением № 2 к настоящему Положению.</w:t>
      </w:r>
    </w:p>
    <w:p w:rsidR="00864C46" w:rsidRDefault="00864C46" w:rsidP="001B2CD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4.2.Размер ежемесячной надбавки за классный чин подлежит ежегодной индексации должностных окладов в размере, определяемом распоряжением Правительства Российской Федерации.</w:t>
      </w:r>
    </w:p>
    <w:p w:rsidR="00864C46" w:rsidRPr="005957B0" w:rsidRDefault="00864C46" w:rsidP="001B2CD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A2126" w:rsidRPr="00864C46" w:rsidRDefault="00864C46" w:rsidP="001B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46">
        <w:rPr>
          <w:rFonts w:ascii="Times New Roman" w:hAnsi="Times New Roman" w:cs="Times New Roman"/>
          <w:sz w:val="28"/>
          <w:szCs w:val="28"/>
        </w:rPr>
        <w:t xml:space="preserve"> 1.2.</w:t>
      </w:r>
      <w:r w:rsidR="001B2CDC">
        <w:rPr>
          <w:rFonts w:ascii="Times New Roman" w:hAnsi="Times New Roman" w:cs="Times New Roman"/>
          <w:sz w:val="28"/>
          <w:szCs w:val="28"/>
        </w:rPr>
        <w:t xml:space="preserve">подпункт 9.1  пункта 9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4C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64C46" w:rsidRPr="00864C46" w:rsidRDefault="00864C46" w:rsidP="001B2CD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46">
        <w:rPr>
          <w:rFonts w:ascii="Times New Roman" w:hAnsi="Times New Roman" w:cs="Times New Roman"/>
          <w:b/>
          <w:sz w:val="28"/>
          <w:szCs w:val="28"/>
        </w:rPr>
        <w:t xml:space="preserve">9. Единовременная выплата при предоставлении ежегодного </w:t>
      </w:r>
    </w:p>
    <w:p w:rsidR="00864C46" w:rsidRPr="00864C46" w:rsidRDefault="00864C46" w:rsidP="001B2CD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46">
        <w:rPr>
          <w:rFonts w:ascii="Times New Roman" w:hAnsi="Times New Roman" w:cs="Times New Roman"/>
          <w:b/>
          <w:sz w:val="28"/>
          <w:szCs w:val="28"/>
        </w:rPr>
        <w:t>оплачиваемого отпуска.</w:t>
      </w:r>
    </w:p>
    <w:p w:rsidR="00864C46" w:rsidRDefault="00864C46" w:rsidP="001B2CD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64C46">
        <w:rPr>
          <w:rFonts w:ascii="Times New Roman" w:hAnsi="Times New Roman" w:cs="Times New Roman"/>
          <w:sz w:val="28"/>
          <w:szCs w:val="28"/>
        </w:rPr>
        <w:t>9.1. Единовременная выплата при предоставлении ежегодного оплачиваемого отпуска устанавливается в размере двух должностных окладов с</w:t>
      </w:r>
      <w:r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864C46">
        <w:rPr>
          <w:rFonts w:ascii="Times New Roman" w:hAnsi="Times New Roman" w:cs="Times New Roman"/>
          <w:sz w:val="28"/>
          <w:szCs w:val="28"/>
        </w:rPr>
        <w:t xml:space="preserve"> уральского коэффициента  и выплачивается один раз в календарном году при уходе муниципального служащего в очередной оплачиваемый отпуск. Основанием для предоставления  единовременной выплаты является распоряжение главы сельсовета о предоставлении очередного оплачиваемого отпуска.</w:t>
      </w:r>
    </w:p>
    <w:p w:rsidR="001B2CDC" w:rsidRPr="00864C46" w:rsidRDefault="001B2CDC" w:rsidP="001B2CD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64C46" w:rsidRDefault="001B2CDC" w:rsidP="0086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DC">
        <w:rPr>
          <w:rFonts w:ascii="Times New Roman" w:hAnsi="Times New Roman" w:cs="Times New Roman"/>
          <w:sz w:val="28"/>
          <w:szCs w:val="28"/>
        </w:rPr>
        <w:t>1.3.Добавить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 приложением 2</w:t>
      </w:r>
      <w:bookmarkStart w:id="0" w:name="_GoBack"/>
      <w:bookmarkEnd w:id="0"/>
    </w:p>
    <w:p w:rsidR="00864C46" w:rsidRPr="00D5185C" w:rsidRDefault="001B2CDC" w:rsidP="00864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864C46">
        <w:rPr>
          <w:rFonts w:ascii="Times New Roman" w:hAnsi="Times New Roman" w:cs="Times New Roman"/>
        </w:rPr>
        <w:t xml:space="preserve">                                                                                                Приложение N 2</w:t>
      </w:r>
    </w:p>
    <w:p w:rsidR="00864C46" w:rsidRDefault="00864C46" w:rsidP="00864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D5185C">
        <w:rPr>
          <w:rFonts w:ascii="Times New Roman" w:hAnsi="Times New Roman" w:cs="Times New Roman"/>
        </w:rPr>
        <w:t xml:space="preserve">к  </w:t>
      </w:r>
      <w:r>
        <w:rPr>
          <w:rFonts w:ascii="Times New Roman" w:hAnsi="Times New Roman" w:cs="Times New Roman"/>
        </w:rPr>
        <w:t xml:space="preserve">Положению </w:t>
      </w:r>
    </w:p>
    <w:p w:rsidR="00864C46" w:rsidRDefault="00864C46" w:rsidP="00864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864C46" w:rsidRDefault="00864C46" w:rsidP="00864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185C">
        <w:rPr>
          <w:rFonts w:ascii="Times New Roman" w:hAnsi="Times New Roman" w:cs="Times New Roman"/>
          <w:b/>
          <w:sz w:val="28"/>
          <w:szCs w:val="28"/>
        </w:rPr>
        <w:t>Единая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схема</w:t>
      </w:r>
    </w:p>
    <w:p w:rsidR="00864C46" w:rsidRDefault="00864C46" w:rsidP="00864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ежемесячных надбавок  к должностным окладам за классный чин</w:t>
      </w:r>
    </w:p>
    <w:p w:rsidR="00864C46" w:rsidRDefault="00864C46" w:rsidP="00864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5087"/>
        <w:gridCol w:w="3045"/>
      </w:tblGrid>
      <w:tr w:rsidR="00864C46" w:rsidRPr="00551795" w:rsidTr="007876A1">
        <w:tc>
          <w:tcPr>
            <w:tcW w:w="1439" w:type="dxa"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795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5087" w:type="dxa"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95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045" w:type="dxa"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95">
              <w:rPr>
                <w:rFonts w:ascii="Times New Roman" w:hAnsi="Times New Roman" w:cs="Times New Roman"/>
                <w:sz w:val="28"/>
                <w:szCs w:val="28"/>
              </w:rPr>
              <w:t>Размер надбавок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7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179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517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4C46" w:rsidRPr="00551795" w:rsidTr="007876A1">
        <w:tc>
          <w:tcPr>
            <w:tcW w:w="1439" w:type="dxa"/>
            <w:vMerge w:val="restart"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95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5087" w:type="dxa"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79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должности 3 класса</w:t>
            </w:r>
          </w:p>
        </w:tc>
        <w:tc>
          <w:tcPr>
            <w:tcW w:w="3045" w:type="dxa"/>
          </w:tcPr>
          <w:p w:rsidR="00864C46" w:rsidRPr="00901EC1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EC1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</w:tr>
      <w:tr w:rsidR="00864C46" w:rsidRPr="00551795" w:rsidTr="007876A1">
        <w:tc>
          <w:tcPr>
            <w:tcW w:w="1439" w:type="dxa"/>
            <w:vMerge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7" w:type="dxa"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9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должности 2 класса</w:t>
            </w:r>
          </w:p>
        </w:tc>
        <w:tc>
          <w:tcPr>
            <w:tcW w:w="3045" w:type="dxa"/>
          </w:tcPr>
          <w:p w:rsidR="00864C46" w:rsidRPr="00901EC1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EC1"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</w:tc>
      </w:tr>
      <w:tr w:rsidR="00864C46" w:rsidRPr="00551795" w:rsidTr="007876A1">
        <w:tc>
          <w:tcPr>
            <w:tcW w:w="1439" w:type="dxa"/>
            <w:vMerge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7" w:type="dxa"/>
          </w:tcPr>
          <w:p w:rsidR="00864C46" w:rsidRPr="00551795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9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должности 1 класса</w:t>
            </w:r>
          </w:p>
        </w:tc>
        <w:tc>
          <w:tcPr>
            <w:tcW w:w="3045" w:type="dxa"/>
          </w:tcPr>
          <w:p w:rsidR="00864C46" w:rsidRPr="00901EC1" w:rsidRDefault="00864C46" w:rsidP="007876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EC1"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</w:tc>
      </w:tr>
    </w:tbl>
    <w:p w:rsidR="00864C46" w:rsidRDefault="00864C46" w:rsidP="00864C46">
      <w:pPr>
        <w:pStyle w:val="a7"/>
        <w:jc w:val="both"/>
      </w:pPr>
    </w:p>
    <w:p w:rsidR="009A2126" w:rsidRPr="00C5106B" w:rsidRDefault="009A2126" w:rsidP="009A2126">
      <w:pPr>
        <w:pStyle w:val="a6"/>
        <w:shd w:val="clear" w:color="auto" w:fill="FFFFFF"/>
        <w:jc w:val="both"/>
        <w:rPr>
          <w:sz w:val="28"/>
          <w:szCs w:val="28"/>
        </w:rPr>
      </w:pPr>
      <w:r w:rsidRPr="00C5106B">
        <w:rPr>
          <w:sz w:val="28"/>
          <w:szCs w:val="28"/>
        </w:rPr>
        <w:t xml:space="preserve">       2.Решение вступает в силу после его обнародования.</w:t>
      </w:r>
    </w:p>
    <w:p w:rsidR="009A2126" w:rsidRPr="00C5106B" w:rsidRDefault="009A2126" w:rsidP="009A2126">
      <w:pPr>
        <w:pStyle w:val="a6"/>
        <w:shd w:val="clear" w:color="auto" w:fill="FFFFFF"/>
        <w:jc w:val="both"/>
        <w:rPr>
          <w:sz w:val="28"/>
          <w:szCs w:val="28"/>
        </w:rPr>
      </w:pPr>
    </w:p>
    <w:p w:rsidR="009A2126" w:rsidRDefault="009A2126" w:rsidP="009A2126">
      <w:pPr>
        <w:pStyle w:val="a6"/>
        <w:shd w:val="clear" w:color="auto" w:fill="FFFFFF"/>
        <w:jc w:val="both"/>
        <w:rPr>
          <w:sz w:val="28"/>
          <w:szCs w:val="28"/>
        </w:rPr>
      </w:pPr>
      <w:r w:rsidRPr="00C5106B">
        <w:rPr>
          <w:sz w:val="28"/>
          <w:szCs w:val="28"/>
        </w:rPr>
        <w:t xml:space="preserve">Председатель Совета депутатов                            </w:t>
      </w:r>
      <w:r w:rsidR="001B2CDC" w:rsidRPr="00C5106B">
        <w:rPr>
          <w:sz w:val="28"/>
          <w:szCs w:val="28"/>
        </w:rPr>
        <w:t xml:space="preserve">                </w:t>
      </w:r>
      <w:r w:rsidR="00C5106B" w:rsidRPr="00C5106B">
        <w:rPr>
          <w:sz w:val="28"/>
          <w:szCs w:val="28"/>
        </w:rPr>
        <w:t xml:space="preserve">Ф.Ф. </w:t>
      </w:r>
      <w:proofErr w:type="spellStart"/>
      <w:r w:rsidR="00C5106B" w:rsidRPr="00C5106B">
        <w:rPr>
          <w:sz w:val="28"/>
          <w:szCs w:val="28"/>
        </w:rPr>
        <w:t>Зарипов</w:t>
      </w:r>
      <w:proofErr w:type="spellEnd"/>
    </w:p>
    <w:p w:rsidR="00C5106B" w:rsidRPr="00C5106B" w:rsidRDefault="00C5106B" w:rsidP="009A2126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Воздвиженский сельсовет                                    Б.Г. </w:t>
      </w:r>
      <w:proofErr w:type="spellStart"/>
      <w:r>
        <w:rPr>
          <w:sz w:val="28"/>
          <w:szCs w:val="28"/>
        </w:rPr>
        <w:t>Юртаев</w:t>
      </w:r>
      <w:proofErr w:type="spellEnd"/>
    </w:p>
    <w:p w:rsidR="009A2126" w:rsidRPr="00C5106B" w:rsidRDefault="009A2126" w:rsidP="009A2126">
      <w:pPr>
        <w:rPr>
          <w:rFonts w:ascii="Times New Roman" w:hAnsi="Times New Roman" w:cs="Times New Roman"/>
          <w:sz w:val="28"/>
          <w:szCs w:val="28"/>
        </w:rPr>
      </w:pPr>
    </w:p>
    <w:p w:rsidR="00C20E6F" w:rsidRDefault="00C20E6F"/>
    <w:sectPr w:rsidR="00C20E6F" w:rsidSect="00C2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126"/>
    <w:rsid w:val="00145BBC"/>
    <w:rsid w:val="001B2CDC"/>
    <w:rsid w:val="002F239E"/>
    <w:rsid w:val="005C4B12"/>
    <w:rsid w:val="00864C46"/>
    <w:rsid w:val="008B02DB"/>
    <w:rsid w:val="009A2126"/>
    <w:rsid w:val="009C1A86"/>
    <w:rsid w:val="00C20E6F"/>
    <w:rsid w:val="00C5106B"/>
    <w:rsid w:val="00C7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E019"/>
  <w15:docId w15:val="{20657F97-2851-485E-9491-111DC24D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1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64C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6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Клиент</cp:lastModifiedBy>
  <cp:revision>7</cp:revision>
  <cp:lastPrinted>2024-08-09T05:09:00Z</cp:lastPrinted>
  <dcterms:created xsi:type="dcterms:W3CDTF">2024-08-06T04:43:00Z</dcterms:created>
  <dcterms:modified xsi:type="dcterms:W3CDTF">2024-09-02T10:15:00Z</dcterms:modified>
</cp:coreProperties>
</file>