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8C" w:rsidRPr="005D248C" w:rsidRDefault="005D248C" w:rsidP="005D248C">
      <w:pPr>
        <w:spacing w:after="0" w:line="240" w:lineRule="auto"/>
        <w:jc w:val="center"/>
        <w:rPr>
          <w:rFonts w:ascii="Times New Roman" w:hAnsi="Times New Roman" w:cs="Times New Roman"/>
          <w:noProof/>
          <w:sz w:val="28"/>
          <w:szCs w:val="28"/>
          <w:lang w:eastAsia="ru-RU"/>
        </w:rPr>
      </w:pPr>
    </w:p>
    <w:p w:rsidR="005D248C" w:rsidRPr="005D248C" w:rsidRDefault="005D248C" w:rsidP="005D248C">
      <w:pPr>
        <w:spacing w:after="0" w:line="240" w:lineRule="auto"/>
        <w:jc w:val="center"/>
        <w:rPr>
          <w:rFonts w:ascii="Times New Roman" w:hAnsi="Times New Roman" w:cs="Times New Roman"/>
          <w:noProof/>
          <w:sz w:val="28"/>
          <w:szCs w:val="28"/>
          <w:lang w:eastAsia="ru-RU"/>
        </w:rPr>
      </w:pPr>
    </w:p>
    <w:p w:rsidR="005D248C" w:rsidRPr="005D248C" w:rsidRDefault="005D248C" w:rsidP="005D248C">
      <w:pPr>
        <w:spacing w:after="0" w:line="240" w:lineRule="auto"/>
        <w:jc w:val="center"/>
        <w:rPr>
          <w:rFonts w:ascii="Times New Roman" w:hAnsi="Times New Roman" w:cs="Times New Roman"/>
          <w:sz w:val="28"/>
          <w:szCs w:val="28"/>
        </w:rPr>
      </w:pPr>
      <w:r w:rsidRPr="005D248C">
        <w:rPr>
          <w:noProof/>
          <w:sz w:val="28"/>
          <w:szCs w:val="28"/>
          <w:lang w:eastAsia="ru-RU"/>
        </w:rPr>
        <w:drawing>
          <wp:inline distT="0" distB="0" distL="0" distR="0" wp14:anchorId="52FF33E1" wp14:editId="23761CED">
            <wp:extent cx="502920" cy="601980"/>
            <wp:effectExtent l="0" t="0" r="0" b="0"/>
            <wp:docPr id="2" name="Рисунок 2" descr="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ekeevo-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601980"/>
                    </a:xfrm>
                    <a:prstGeom prst="rect">
                      <a:avLst/>
                    </a:prstGeom>
                    <a:noFill/>
                    <a:ln>
                      <a:noFill/>
                    </a:ln>
                  </pic:spPr>
                </pic:pic>
              </a:graphicData>
            </a:graphic>
          </wp:inline>
        </w:drawing>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СОВЕТ  ДЕПУТАТОВ</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МУНИЦИПАЛЬНОГО ОБРАЗОВАНИЯ</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ВОЗДВИЖЕНСКИЙ СЕЛЬСОВЕТ</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АСЕКЕЕВСКОГО РАЙОНА  ОРЕНБУРГСКОЙ ОБЛАСТИ</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четвертого созыва</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РЕШЕНИЕ</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D55E8E" w:rsidP="005D248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20.05.2024</w:t>
      </w:r>
      <w:r w:rsidR="005D248C" w:rsidRPr="005D248C">
        <w:rPr>
          <w:rFonts w:ascii="Times New Roman" w:hAnsi="Times New Roman" w:cs="Times New Roman"/>
          <w:b/>
          <w:sz w:val="28"/>
          <w:szCs w:val="28"/>
        </w:rPr>
        <w:t xml:space="preserve">                                                                 </w:t>
      </w:r>
      <w:r>
        <w:rPr>
          <w:rFonts w:ascii="Times New Roman" w:hAnsi="Times New Roman" w:cs="Times New Roman"/>
          <w:b/>
          <w:sz w:val="28"/>
          <w:szCs w:val="28"/>
        </w:rPr>
        <w:t xml:space="preserve">                            № 117</w:t>
      </w:r>
    </w:p>
    <w:p w:rsidR="005D248C" w:rsidRPr="005D248C" w:rsidRDefault="005D248C" w:rsidP="005D248C">
      <w:pPr>
        <w:spacing w:after="0" w:line="240" w:lineRule="auto"/>
        <w:jc w:val="center"/>
        <w:rPr>
          <w:rFonts w:ascii="Times New Roman" w:hAnsi="Times New Roman" w:cs="Times New Roman"/>
          <w:b/>
          <w:sz w:val="28"/>
          <w:szCs w:val="28"/>
        </w:rPr>
      </w:pPr>
    </w:p>
    <w:p w:rsidR="005D248C" w:rsidRPr="005D248C" w:rsidRDefault="005D248C" w:rsidP="005D248C">
      <w:pPr>
        <w:jc w:val="center"/>
      </w:pPr>
    </w:p>
    <w:tbl>
      <w:tblPr>
        <w:tblW w:w="0" w:type="auto"/>
        <w:tblLook w:val="01E0" w:firstRow="1" w:lastRow="1" w:firstColumn="1" w:lastColumn="1" w:noHBand="0" w:noVBand="0"/>
      </w:tblPr>
      <w:tblGrid>
        <w:gridCol w:w="9570"/>
      </w:tblGrid>
      <w:tr w:rsidR="005D248C" w:rsidRPr="005D248C" w:rsidTr="00503A12">
        <w:trPr>
          <w:trHeight w:val="1148"/>
        </w:trPr>
        <w:tc>
          <w:tcPr>
            <w:tcW w:w="9570" w:type="dxa"/>
          </w:tcPr>
          <w:p w:rsidR="005D248C" w:rsidRPr="005D248C" w:rsidRDefault="005D248C" w:rsidP="005D248C">
            <w:pPr>
              <w:keepNext/>
              <w:keepLines/>
              <w:spacing w:after="0" w:line="240" w:lineRule="auto"/>
              <w:jc w:val="center"/>
              <w:outlineLvl w:val="0"/>
              <w:rPr>
                <w:rFonts w:ascii="Times New Roman" w:eastAsiaTheme="majorEastAsia" w:hAnsi="Times New Roman" w:cs="Times New Roman"/>
                <w:bCs/>
                <w:sz w:val="28"/>
                <w:szCs w:val="28"/>
              </w:rPr>
            </w:pPr>
            <w:r w:rsidRPr="005D248C">
              <w:rPr>
                <w:rFonts w:ascii="Times New Roman" w:eastAsiaTheme="majorEastAsia" w:hAnsi="Times New Roman" w:cs="Times New Roman"/>
                <w:b/>
                <w:bCs/>
                <w:sz w:val="28"/>
                <w:szCs w:val="28"/>
              </w:rPr>
              <w:t xml:space="preserve">О </w:t>
            </w:r>
            <w:r w:rsidR="009612A0">
              <w:rPr>
                <w:rFonts w:ascii="Times New Roman" w:eastAsiaTheme="majorEastAsia" w:hAnsi="Times New Roman" w:cs="Times New Roman"/>
                <w:b/>
                <w:bCs/>
                <w:sz w:val="28"/>
                <w:szCs w:val="28"/>
              </w:rPr>
              <w:t xml:space="preserve">проекте «О </w:t>
            </w:r>
            <w:r w:rsidRPr="005D248C">
              <w:rPr>
                <w:rFonts w:ascii="Times New Roman" w:eastAsiaTheme="majorEastAsia" w:hAnsi="Times New Roman" w:cs="Times New Roman"/>
                <w:b/>
                <w:bCs/>
                <w:sz w:val="28"/>
                <w:szCs w:val="28"/>
              </w:rPr>
              <w:t>внесении изменений в Устав</w:t>
            </w:r>
          </w:p>
          <w:p w:rsidR="005D248C" w:rsidRPr="005D248C" w:rsidRDefault="002D69C2" w:rsidP="005D248C">
            <w:pPr>
              <w:keepNext/>
              <w:keepLines/>
              <w:spacing w:after="0" w:line="240" w:lineRule="auto"/>
              <w:jc w:val="center"/>
              <w:outlineLvl w:val="0"/>
              <w:rPr>
                <w:rFonts w:ascii="Times New Roman" w:eastAsiaTheme="majorEastAsia" w:hAnsi="Times New Roman" w:cs="Times New Roman"/>
                <w:bCs/>
                <w:sz w:val="28"/>
                <w:szCs w:val="28"/>
              </w:rPr>
            </w:pPr>
            <w:r>
              <w:rPr>
                <w:rFonts w:ascii="Times New Roman" w:eastAsiaTheme="majorEastAsia" w:hAnsi="Times New Roman" w:cs="Times New Roman"/>
                <w:b/>
                <w:bCs/>
                <w:sz w:val="28"/>
                <w:szCs w:val="28"/>
              </w:rPr>
              <w:t xml:space="preserve">муниципального образования </w:t>
            </w:r>
            <w:r w:rsidR="006F5659">
              <w:rPr>
                <w:rFonts w:ascii="Times New Roman" w:eastAsiaTheme="majorEastAsia" w:hAnsi="Times New Roman" w:cs="Times New Roman"/>
                <w:b/>
                <w:bCs/>
                <w:sz w:val="28"/>
                <w:szCs w:val="28"/>
              </w:rPr>
              <w:t xml:space="preserve">Воздвиженский </w:t>
            </w:r>
            <w:r w:rsidR="005D248C" w:rsidRPr="005D248C">
              <w:rPr>
                <w:rFonts w:ascii="Times New Roman" w:eastAsiaTheme="majorEastAsia" w:hAnsi="Times New Roman" w:cs="Times New Roman"/>
                <w:b/>
                <w:bCs/>
                <w:sz w:val="28"/>
                <w:szCs w:val="28"/>
              </w:rPr>
              <w:t>сельсовет</w:t>
            </w:r>
          </w:p>
          <w:p w:rsidR="005D248C" w:rsidRPr="005D248C" w:rsidRDefault="002D69C2" w:rsidP="005D248C">
            <w:pPr>
              <w:keepNext/>
              <w:keepLines/>
              <w:spacing w:after="0" w:line="240" w:lineRule="auto"/>
              <w:jc w:val="center"/>
              <w:outlineLvl w:val="0"/>
              <w:rPr>
                <w:rFonts w:ascii="Times New Roman" w:eastAsiaTheme="majorEastAsia" w:hAnsi="Times New Roman" w:cs="Times New Roman"/>
                <w:b/>
                <w:bCs/>
                <w:sz w:val="28"/>
                <w:szCs w:val="28"/>
              </w:rPr>
            </w:pPr>
            <w:r>
              <w:rPr>
                <w:rFonts w:ascii="Times New Roman" w:eastAsiaTheme="majorEastAsia" w:hAnsi="Times New Roman" w:cs="Times New Roman"/>
                <w:b/>
                <w:bCs/>
                <w:sz w:val="28"/>
                <w:szCs w:val="28"/>
              </w:rPr>
              <w:t xml:space="preserve">Асекеевского района </w:t>
            </w:r>
            <w:r w:rsidR="005D248C" w:rsidRPr="005D248C">
              <w:rPr>
                <w:rFonts w:ascii="Times New Roman" w:eastAsiaTheme="majorEastAsia" w:hAnsi="Times New Roman" w:cs="Times New Roman"/>
                <w:b/>
                <w:bCs/>
                <w:sz w:val="28"/>
                <w:szCs w:val="28"/>
              </w:rPr>
              <w:t>Оренбургской области»</w:t>
            </w:r>
          </w:p>
          <w:p w:rsidR="005D248C" w:rsidRPr="005D248C" w:rsidRDefault="005D248C" w:rsidP="005D248C">
            <w:pPr>
              <w:jc w:val="center"/>
              <w:rPr>
                <w:rFonts w:ascii="Calibri" w:eastAsia="Times New Roman" w:hAnsi="Calibri" w:cs="Times New Roman"/>
                <w:sz w:val="28"/>
                <w:szCs w:val="28"/>
              </w:rPr>
            </w:pPr>
          </w:p>
        </w:tc>
      </w:tr>
    </w:tbl>
    <w:p w:rsidR="005D248C" w:rsidRPr="005D248C" w:rsidRDefault="005D248C" w:rsidP="005D248C">
      <w:pPr>
        <w:spacing w:after="0" w:line="240" w:lineRule="auto"/>
        <w:ind w:firstLine="567"/>
        <w:jc w:val="both"/>
        <w:rPr>
          <w:rFonts w:ascii="Times New Roman" w:eastAsia="Times New Roman" w:hAnsi="Times New Roman" w:cs="Times New Roman"/>
          <w:b/>
          <w:sz w:val="28"/>
          <w:szCs w:val="28"/>
        </w:rPr>
      </w:pPr>
      <w:r w:rsidRPr="005D248C">
        <w:rPr>
          <w:rFonts w:ascii="Calibri" w:eastAsia="Times New Roman" w:hAnsi="Calibri" w:cs="Times New Roman"/>
          <w:b/>
          <w:sz w:val="24"/>
          <w:szCs w:val="24"/>
        </w:rPr>
        <w:t xml:space="preserve"> </w:t>
      </w:r>
      <w:r w:rsidRPr="005D248C">
        <w:rPr>
          <w:rFonts w:ascii="Times New Roman" w:eastAsia="Times New Roman" w:hAnsi="Times New Roman" w:cs="Times New Roman"/>
          <w:sz w:val="28"/>
          <w:szCs w:val="28"/>
        </w:rPr>
        <w:t>Согласно статье  44  Федерального закона  от 06.10.2003 № 131-ФЗ «Об общих принципах организации местного самоуправления в Российской Федерации», в целях приведения Устава муниципального образования  Воздвиженский сельсовет, в соответствие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Совет депутатов муниципального образования Воздвиженский</w:t>
      </w:r>
      <w:r w:rsidRPr="005D248C">
        <w:rPr>
          <w:rFonts w:ascii="Times New Roman" w:hAnsi="Times New Roman"/>
          <w:sz w:val="28"/>
          <w:szCs w:val="28"/>
        </w:rPr>
        <w:t xml:space="preserve"> </w:t>
      </w:r>
      <w:r w:rsidRPr="005D248C">
        <w:rPr>
          <w:rFonts w:ascii="Times New Roman" w:eastAsia="Times New Roman" w:hAnsi="Times New Roman" w:cs="Times New Roman"/>
          <w:sz w:val="28"/>
          <w:szCs w:val="28"/>
        </w:rPr>
        <w:t xml:space="preserve"> сельсовет  Асекеевского района Оренбургской области  </w:t>
      </w:r>
      <w:r w:rsidRPr="005D248C">
        <w:rPr>
          <w:rFonts w:ascii="Times New Roman" w:eastAsia="Times New Roman" w:hAnsi="Times New Roman" w:cs="Times New Roman"/>
          <w:b/>
          <w:sz w:val="28"/>
          <w:szCs w:val="28"/>
        </w:rPr>
        <w:t>Р Е Ш И Л:</w:t>
      </w:r>
    </w:p>
    <w:p w:rsidR="005D248C" w:rsidRPr="005D248C" w:rsidRDefault="005D248C" w:rsidP="005D248C">
      <w:pPr>
        <w:numPr>
          <w:ilvl w:val="0"/>
          <w:numId w:val="5"/>
        </w:numPr>
        <w:spacing w:after="0" w:line="240" w:lineRule="auto"/>
        <w:contextualSpacing/>
        <w:jc w:val="both"/>
        <w:rPr>
          <w:rFonts w:ascii="Times New Roman" w:eastAsia="Times New Roman" w:hAnsi="Times New Roman" w:cs="Times New Roman"/>
          <w:sz w:val="28"/>
          <w:szCs w:val="28"/>
        </w:rPr>
      </w:pPr>
      <w:r w:rsidRPr="005D248C">
        <w:rPr>
          <w:rFonts w:ascii="Times New Roman" w:eastAsia="Times New Roman" w:hAnsi="Times New Roman" w:cs="Times New Roman"/>
          <w:sz w:val="28"/>
          <w:szCs w:val="28"/>
        </w:rPr>
        <w:t>Внести изменения в Ус</w:t>
      </w:r>
      <w:r w:rsidR="009612A0">
        <w:rPr>
          <w:rFonts w:ascii="Times New Roman" w:eastAsia="Times New Roman" w:hAnsi="Times New Roman" w:cs="Times New Roman"/>
          <w:sz w:val="28"/>
          <w:szCs w:val="28"/>
        </w:rPr>
        <w:t xml:space="preserve">тав муниципального образования </w:t>
      </w:r>
      <w:r w:rsidRPr="005D248C">
        <w:rPr>
          <w:rFonts w:ascii="Times New Roman" w:eastAsia="Times New Roman" w:hAnsi="Times New Roman" w:cs="Times New Roman"/>
          <w:sz w:val="28"/>
          <w:szCs w:val="28"/>
        </w:rPr>
        <w:t>Воздвиженский сельсовет Асекеевского района Оренбургской области:</w:t>
      </w:r>
    </w:p>
    <w:p w:rsidR="005D248C" w:rsidRPr="005D248C" w:rsidRDefault="005D248C" w:rsidP="005D248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D248C">
        <w:rPr>
          <w:rFonts w:ascii="Times New Roman" w:eastAsia="Times New Roman" w:hAnsi="Times New Roman" w:cs="Times New Roman"/>
          <w:sz w:val="28"/>
          <w:szCs w:val="28"/>
          <w:lang w:eastAsia="ru-RU"/>
        </w:rPr>
        <w:t xml:space="preserve">могут быть использованы термины: муниципальное образование, сельское поселение, сельсовет, </w:t>
      </w:r>
      <w:r w:rsidRPr="005D248C">
        <w:rPr>
          <w:rFonts w:ascii="Times New Roman" w:hAnsi="Times New Roman" w:cs="Times New Roman"/>
          <w:sz w:val="28"/>
          <w:szCs w:val="28"/>
        </w:rPr>
        <w:t>Воздвиженский</w:t>
      </w:r>
      <w:r w:rsidRPr="005D248C">
        <w:rPr>
          <w:rFonts w:ascii="Times New Roman" w:eastAsia="Times New Roman" w:hAnsi="Times New Roman" w:cs="Times New Roman"/>
          <w:sz w:val="28"/>
          <w:szCs w:val="28"/>
          <w:lang w:eastAsia="ru-RU"/>
        </w:rPr>
        <w:t xml:space="preserve"> сельсовет</w:t>
      </w:r>
      <w:r w:rsidRPr="005D248C">
        <w:rPr>
          <w:rFonts w:ascii="Times New Roman" w:eastAsia="Times New Roman" w:hAnsi="Times New Roman" w:cs="Times New Roman"/>
          <w:color w:val="FF0000"/>
          <w:sz w:val="28"/>
          <w:szCs w:val="28"/>
          <w:lang w:eastAsia="ru-RU"/>
        </w:rPr>
        <w:t>.</w:t>
      </w:r>
    </w:p>
    <w:p w:rsidR="00D55E8E" w:rsidRPr="00D55E8E" w:rsidRDefault="00D55E8E" w:rsidP="00D55E8E">
      <w:pPr>
        <w:spacing w:after="0" w:line="240" w:lineRule="auto"/>
        <w:jc w:val="both"/>
        <w:rPr>
          <w:rFonts w:ascii="Times New Roman" w:hAnsi="Times New Roman" w:cs="Times New Roman"/>
          <w:b/>
          <w:sz w:val="28"/>
          <w:szCs w:val="28"/>
        </w:rPr>
      </w:pPr>
      <w:r w:rsidRPr="009612A0">
        <w:rPr>
          <w:rFonts w:ascii="Times New Roman" w:hAnsi="Times New Roman" w:cs="Times New Roman"/>
          <w:b/>
          <w:sz w:val="28"/>
          <w:szCs w:val="28"/>
        </w:rPr>
        <w:t xml:space="preserve">       </w:t>
      </w:r>
      <w:r w:rsidRPr="00D55E8E">
        <w:rPr>
          <w:rFonts w:ascii="Times New Roman" w:hAnsi="Times New Roman" w:cs="Times New Roman"/>
          <w:b/>
          <w:sz w:val="28"/>
          <w:szCs w:val="28"/>
        </w:rPr>
        <w:t>1.1.</w:t>
      </w:r>
      <w:r w:rsidRPr="009612A0">
        <w:rPr>
          <w:rFonts w:ascii="Times New Roman" w:hAnsi="Times New Roman" w:cs="Times New Roman"/>
          <w:b/>
          <w:sz w:val="28"/>
          <w:szCs w:val="28"/>
        </w:rPr>
        <w:t xml:space="preserve"> </w:t>
      </w:r>
      <w:r w:rsidRPr="00D55E8E">
        <w:rPr>
          <w:rFonts w:ascii="Times New Roman" w:hAnsi="Times New Roman" w:cs="Times New Roman"/>
          <w:b/>
          <w:sz w:val="28"/>
          <w:szCs w:val="28"/>
        </w:rPr>
        <w:t xml:space="preserve">Пункт 29)  части 1 </w:t>
      </w:r>
      <w:r w:rsidRPr="00D55E8E">
        <w:rPr>
          <w:rFonts w:ascii="Times New Roman" w:hAnsi="Times New Roman" w:cs="Times New Roman"/>
          <w:b/>
          <w:kern w:val="2"/>
          <w:sz w:val="28"/>
          <w:szCs w:val="28"/>
        </w:rPr>
        <w:t>статьи 5</w:t>
      </w:r>
      <w:r w:rsidRPr="009612A0">
        <w:rPr>
          <w:rFonts w:ascii="Times New Roman" w:hAnsi="Times New Roman" w:cs="Times New Roman"/>
          <w:b/>
          <w:kern w:val="2"/>
          <w:sz w:val="28"/>
          <w:szCs w:val="28"/>
        </w:rPr>
        <w:t>. «</w:t>
      </w:r>
      <w:r w:rsidRPr="009612A0">
        <w:rPr>
          <w:rFonts w:ascii="Times New Roman" w:eastAsia="Times New Roman" w:hAnsi="Times New Roman" w:cs="Times New Roman"/>
          <w:b/>
          <w:bCs/>
          <w:color w:val="000000"/>
          <w:sz w:val="28"/>
          <w:szCs w:val="28"/>
          <w:lang w:eastAsia="ru-RU"/>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r w:rsidRPr="009612A0">
        <w:rPr>
          <w:rFonts w:ascii="Times New Roman" w:eastAsia="Times New Roman" w:hAnsi="Times New Roman" w:cs="Times New Roman"/>
          <w:b/>
          <w:bCs/>
          <w:color w:val="000000"/>
          <w:sz w:val="28"/>
          <w:szCs w:val="28"/>
          <w:lang w:eastAsia="ru-RU"/>
        </w:rPr>
        <w:t>»</w:t>
      </w:r>
      <w:r w:rsidRPr="00D55E8E">
        <w:rPr>
          <w:rFonts w:ascii="Times New Roman" w:hAnsi="Times New Roman" w:cs="Times New Roman"/>
          <w:b/>
          <w:kern w:val="2"/>
          <w:sz w:val="28"/>
          <w:szCs w:val="28"/>
        </w:rPr>
        <w:t xml:space="preserve"> </w:t>
      </w:r>
      <w:r w:rsidRPr="00D55E8E">
        <w:rPr>
          <w:rFonts w:ascii="Times New Roman" w:hAnsi="Times New Roman" w:cs="Times New Roman"/>
          <w:b/>
          <w:sz w:val="28"/>
          <w:szCs w:val="28"/>
        </w:rPr>
        <w:t>изложить в следующей редакции:</w:t>
      </w:r>
    </w:p>
    <w:p w:rsidR="00D55E8E" w:rsidRPr="009612A0" w:rsidRDefault="00D55E8E" w:rsidP="00D55E8E">
      <w:pPr>
        <w:spacing w:after="0" w:line="240" w:lineRule="auto"/>
        <w:ind w:left="450"/>
        <w:contextualSpacing/>
        <w:jc w:val="both"/>
        <w:rPr>
          <w:rFonts w:ascii="Times New Roman" w:hAnsi="Times New Roman" w:cs="Times New Roman"/>
          <w:b/>
          <w:sz w:val="28"/>
          <w:szCs w:val="28"/>
        </w:rPr>
      </w:pPr>
      <w:r w:rsidRPr="009612A0">
        <w:rPr>
          <w:rFonts w:ascii="Times New Roman" w:hAnsi="Times New Roman" w:cs="Times New Roman"/>
          <w:sz w:val="28"/>
          <w:szCs w:val="28"/>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55E8E" w:rsidRPr="00D55E8E" w:rsidRDefault="00D55E8E" w:rsidP="00D55E8E">
      <w:pPr>
        <w:spacing w:after="0" w:line="240" w:lineRule="auto"/>
        <w:jc w:val="both"/>
        <w:rPr>
          <w:rFonts w:ascii="Times New Roman" w:hAnsi="Times New Roman"/>
          <w:b/>
          <w:sz w:val="28"/>
          <w:szCs w:val="28"/>
        </w:rPr>
      </w:pPr>
      <w:r>
        <w:rPr>
          <w:rFonts w:ascii="Times New Roman" w:hAnsi="Times New Roman"/>
          <w:b/>
          <w:kern w:val="2"/>
          <w:sz w:val="28"/>
          <w:szCs w:val="28"/>
        </w:rPr>
        <w:lastRenderedPageBreak/>
        <w:t xml:space="preserve">1.2. </w:t>
      </w:r>
      <w:r w:rsidR="005D248C" w:rsidRPr="005D248C">
        <w:rPr>
          <w:rFonts w:ascii="Times New Roman" w:hAnsi="Times New Roman"/>
          <w:b/>
          <w:kern w:val="2"/>
          <w:sz w:val="28"/>
          <w:szCs w:val="28"/>
        </w:rPr>
        <w:t>Пункт</w:t>
      </w:r>
      <w:r>
        <w:rPr>
          <w:rFonts w:ascii="Times New Roman" w:hAnsi="Times New Roman"/>
          <w:b/>
          <w:kern w:val="2"/>
          <w:sz w:val="28"/>
          <w:szCs w:val="28"/>
        </w:rPr>
        <w:t>ы 11</w:t>
      </w:r>
      <w:r w:rsidR="005D248C" w:rsidRPr="005D248C">
        <w:rPr>
          <w:rFonts w:ascii="Times New Roman" w:hAnsi="Times New Roman"/>
          <w:b/>
          <w:kern w:val="2"/>
          <w:sz w:val="28"/>
          <w:szCs w:val="28"/>
        </w:rPr>
        <w:t>)</w:t>
      </w:r>
      <w:r>
        <w:rPr>
          <w:rFonts w:ascii="Times New Roman" w:hAnsi="Times New Roman"/>
          <w:b/>
          <w:kern w:val="2"/>
          <w:sz w:val="28"/>
          <w:szCs w:val="28"/>
        </w:rPr>
        <w:t>, 12)</w:t>
      </w:r>
      <w:r w:rsidR="005D248C" w:rsidRPr="005D248C">
        <w:rPr>
          <w:rFonts w:ascii="Times New Roman" w:hAnsi="Times New Roman"/>
          <w:b/>
          <w:kern w:val="2"/>
          <w:sz w:val="28"/>
          <w:szCs w:val="28"/>
        </w:rPr>
        <w:t xml:space="preserve"> части 1 Статьи 6. «</w:t>
      </w:r>
      <w:r w:rsidR="005D248C" w:rsidRPr="005D248C">
        <w:rPr>
          <w:rFonts w:ascii="Times New Roman" w:hAnsi="Times New Roman"/>
          <w:b/>
          <w:sz w:val="28"/>
          <w:szCs w:val="28"/>
        </w:rPr>
        <w:t>Полномочия органов местного самоуправления по решению вопросов местного значения»</w:t>
      </w:r>
      <w:r w:rsidRPr="00D55E8E">
        <w:rPr>
          <w:rFonts w:ascii="Times New Roman" w:hAnsi="Times New Roman"/>
          <w:b/>
          <w:sz w:val="28"/>
          <w:szCs w:val="28"/>
        </w:rPr>
        <w:t xml:space="preserve"> </w:t>
      </w:r>
      <w:r w:rsidRPr="00D55E8E">
        <w:rPr>
          <w:rFonts w:ascii="Times New Roman" w:hAnsi="Times New Roman"/>
          <w:b/>
          <w:sz w:val="28"/>
          <w:szCs w:val="28"/>
        </w:rPr>
        <w:t>изложить в следующей редакции: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
    <w:p w:rsidR="00D55E8E" w:rsidRPr="00D55E8E" w:rsidRDefault="00D55E8E" w:rsidP="00D55E8E">
      <w:pPr>
        <w:spacing w:after="0" w:line="240" w:lineRule="auto"/>
        <w:jc w:val="both"/>
        <w:rPr>
          <w:rFonts w:ascii="Times New Roman" w:eastAsia="Times New Roman" w:hAnsi="Times New Roman" w:cs="Times New Roman"/>
          <w:sz w:val="28"/>
          <w:szCs w:val="28"/>
          <w:lang w:eastAsia="ru-RU"/>
        </w:rPr>
      </w:pPr>
    </w:p>
    <w:p w:rsidR="00D55E8E" w:rsidRPr="00D55E8E" w:rsidRDefault="00D55E8E" w:rsidP="00D55E8E">
      <w:pPr>
        <w:spacing w:after="0" w:line="240" w:lineRule="auto"/>
        <w:jc w:val="both"/>
        <w:rPr>
          <w:rFonts w:ascii="Times New Roman" w:eastAsia="Times New Roman" w:hAnsi="Times New Roman" w:cs="Times New Roman"/>
          <w:b/>
          <w:sz w:val="28"/>
          <w:szCs w:val="28"/>
          <w:lang w:eastAsia="ru-RU"/>
        </w:rPr>
      </w:pPr>
      <w:r w:rsidRPr="00D55E8E">
        <w:rPr>
          <w:rFonts w:ascii="Times New Roman" w:eastAsia="Times New Roman" w:hAnsi="Times New Roman" w:cs="Times New Roman"/>
          <w:b/>
          <w:sz w:val="28"/>
          <w:szCs w:val="28"/>
          <w:lang w:eastAsia="ru-RU"/>
        </w:rPr>
        <w:t>1.3. Пункт 6 статьи 9</w:t>
      </w:r>
      <w:r w:rsidRPr="00D55E8E">
        <w:rPr>
          <w:rFonts w:ascii="Arial" w:eastAsia="Times New Roman" w:hAnsi="Arial" w:cs="Arial"/>
          <w:b/>
          <w:bCs/>
          <w:color w:val="000000"/>
          <w:sz w:val="24"/>
          <w:szCs w:val="24"/>
          <w:lang w:eastAsia="ru-RU"/>
        </w:rPr>
        <w:t xml:space="preserve"> </w:t>
      </w:r>
      <w:r w:rsidRPr="00D55E8E">
        <w:rPr>
          <w:rFonts w:ascii="Times New Roman" w:eastAsia="Times New Roman" w:hAnsi="Times New Roman" w:cs="Times New Roman"/>
          <w:b/>
          <w:bCs/>
          <w:color w:val="000000"/>
          <w:sz w:val="28"/>
          <w:szCs w:val="28"/>
          <w:lang w:eastAsia="ru-RU"/>
        </w:rPr>
        <w:t>«Муниципальные выборы»</w:t>
      </w:r>
      <w:r w:rsidRPr="00D55E8E">
        <w:rPr>
          <w:rFonts w:ascii="Times New Roman" w:eastAsia="Times New Roman" w:hAnsi="Times New Roman" w:cs="Times New Roman"/>
          <w:b/>
          <w:sz w:val="28"/>
          <w:szCs w:val="28"/>
          <w:lang w:eastAsia="ru-RU"/>
        </w:rPr>
        <w:t xml:space="preserve"> дополнить абзацем следующего содержания:</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государственной власти Оренбургской области или иным органом, на который судом возложено обеспечение проведения местного референдума.</w:t>
      </w:r>
    </w:p>
    <w:p w:rsidR="00D55E8E" w:rsidRPr="00D55E8E" w:rsidRDefault="00D55E8E" w:rsidP="00D55E8E">
      <w:pPr>
        <w:spacing w:after="0" w:line="240" w:lineRule="auto"/>
        <w:jc w:val="both"/>
        <w:rPr>
          <w:rFonts w:ascii="Times New Roman" w:hAnsi="Times New Roman" w:cs="Times New Roman"/>
          <w:b/>
          <w:sz w:val="28"/>
          <w:szCs w:val="28"/>
        </w:rPr>
      </w:pPr>
      <w:r w:rsidRPr="00D55E8E">
        <w:rPr>
          <w:rFonts w:ascii="Times New Roman" w:hAnsi="Times New Roman" w:cs="Times New Roman"/>
          <w:b/>
          <w:sz w:val="28"/>
          <w:szCs w:val="28"/>
        </w:rPr>
        <w:t xml:space="preserve">1.4. Пункт 2 </w:t>
      </w:r>
      <w:r w:rsidRPr="00D55E8E">
        <w:rPr>
          <w:rFonts w:ascii="Times New Roman" w:eastAsia="Times New Roman" w:hAnsi="Times New Roman" w:cs="Times New Roman"/>
          <w:b/>
          <w:bCs/>
          <w:color w:val="000000"/>
          <w:sz w:val="28"/>
          <w:szCs w:val="28"/>
          <w:lang w:eastAsia="ru-RU"/>
        </w:rPr>
        <w:t xml:space="preserve">Статьи 10. «Голосование по отзыву депутата, главы сельсовета» </w:t>
      </w:r>
      <w:r w:rsidRPr="00D55E8E">
        <w:rPr>
          <w:rFonts w:ascii="Times New Roman" w:hAnsi="Times New Roman" w:cs="Times New Roman"/>
          <w:b/>
          <w:sz w:val="28"/>
          <w:szCs w:val="28"/>
        </w:rPr>
        <w:t>изложить в следующей редакции:</w:t>
      </w:r>
    </w:p>
    <w:p w:rsidR="00D55E8E" w:rsidRPr="006F5659" w:rsidRDefault="00D55E8E" w:rsidP="00D55E8E">
      <w:pPr>
        <w:spacing w:after="0" w:line="240" w:lineRule="auto"/>
        <w:ind w:firstLine="709"/>
        <w:jc w:val="both"/>
        <w:rPr>
          <w:rFonts w:ascii="Times New Roman" w:hAnsi="Times New Roman" w:cs="Times New Roman"/>
          <w:sz w:val="28"/>
          <w:szCs w:val="28"/>
        </w:rPr>
      </w:pPr>
      <w:r w:rsidRPr="00D55E8E">
        <w:rPr>
          <w:rFonts w:ascii="Times New Roman" w:eastAsia="Times New Roman" w:hAnsi="Times New Roman" w:cs="Times New Roman"/>
          <w:sz w:val="28"/>
          <w:szCs w:val="28"/>
          <w:lang w:eastAsia="ru-RU"/>
        </w:rPr>
        <w:t xml:space="preserve">2. </w:t>
      </w:r>
      <w:r w:rsidRPr="00D55E8E">
        <w:rPr>
          <w:rFonts w:ascii="Times New Roman" w:hAnsi="Times New Roman" w:cs="Times New Roman"/>
          <w:sz w:val="28"/>
          <w:szCs w:val="28"/>
        </w:rPr>
        <w:t>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D55E8E" w:rsidRPr="00D55E8E" w:rsidRDefault="00D55E8E" w:rsidP="00D55E8E">
      <w:pPr>
        <w:spacing w:after="0" w:line="240" w:lineRule="auto"/>
        <w:ind w:firstLine="709"/>
        <w:jc w:val="both"/>
        <w:rPr>
          <w:rFonts w:ascii="Times New Roman" w:hAnsi="Times New Roman" w:cs="Times New Roman"/>
          <w:sz w:val="28"/>
          <w:szCs w:val="28"/>
        </w:rPr>
      </w:pPr>
    </w:p>
    <w:p w:rsidR="00D55E8E" w:rsidRPr="00D55E8E" w:rsidRDefault="00D55E8E" w:rsidP="00D55E8E">
      <w:pPr>
        <w:spacing w:after="0" w:line="240" w:lineRule="auto"/>
        <w:jc w:val="both"/>
        <w:rPr>
          <w:rFonts w:ascii="Times New Roman" w:eastAsia="Times New Roman" w:hAnsi="Times New Roman" w:cs="Times New Roman"/>
          <w:b/>
          <w:sz w:val="28"/>
          <w:szCs w:val="28"/>
          <w:lang w:eastAsia="ru-RU"/>
        </w:rPr>
      </w:pPr>
      <w:r w:rsidRPr="00D55E8E">
        <w:rPr>
          <w:rFonts w:ascii="Times New Roman" w:eastAsia="Times New Roman" w:hAnsi="Times New Roman" w:cs="Times New Roman"/>
          <w:b/>
          <w:sz w:val="28"/>
          <w:szCs w:val="28"/>
          <w:lang w:eastAsia="ru-RU"/>
        </w:rPr>
        <w:t>1.5.</w:t>
      </w:r>
      <w:r w:rsidRPr="006F5659">
        <w:rPr>
          <w:rFonts w:ascii="Times New Roman" w:eastAsia="Times New Roman" w:hAnsi="Times New Roman" w:cs="Times New Roman"/>
          <w:b/>
          <w:sz w:val="28"/>
          <w:szCs w:val="28"/>
          <w:lang w:eastAsia="ru-RU"/>
        </w:rPr>
        <w:t xml:space="preserve"> </w:t>
      </w:r>
      <w:r w:rsidRPr="00D55E8E">
        <w:rPr>
          <w:rFonts w:ascii="Times New Roman" w:eastAsia="Times New Roman" w:hAnsi="Times New Roman" w:cs="Times New Roman"/>
          <w:b/>
          <w:sz w:val="28"/>
          <w:szCs w:val="28"/>
          <w:lang w:eastAsia="ru-RU"/>
        </w:rPr>
        <w:t>Статью</w:t>
      </w:r>
      <w:r w:rsidRPr="006F5659">
        <w:rPr>
          <w:rFonts w:ascii="Times New Roman" w:eastAsia="Times New Roman" w:hAnsi="Times New Roman" w:cs="Times New Roman"/>
          <w:b/>
          <w:sz w:val="28"/>
          <w:szCs w:val="28"/>
          <w:lang w:eastAsia="ru-RU"/>
        </w:rPr>
        <w:t xml:space="preserve"> 24 «Депутат Совета депутатов» </w:t>
      </w:r>
      <w:r w:rsidRPr="00D55E8E">
        <w:rPr>
          <w:rFonts w:ascii="Times New Roman" w:eastAsia="Times New Roman" w:hAnsi="Times New Roman" w:cs="Times New Roman"/>
          <w:b/>
          <w:sz w:val="28"/>
          <w:szCs w:val="28"/>
          <w:lang w:eastAsia="ru-RU"/>
        </w:rPr>
        <w:t>изложить в новой редакции: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1. Депутату Совета депутатов обеспечиваются условия для беспрепятственного осуществления своих полномочий.</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2. Срок полномочий депутата Совета депутатов составляет 5 лет.</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3. Полномочия депутата начинаются со дня его избрания и прекращаются со дня начала работы Совета депутатов нового созыва.</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lastRenderedPageBreak/>
        <w:t xml:space="preserve">4. Депутаты Совета депутатов осуществляют свои полномочия на непостоянной основе. </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w:t>
      </w:r>
      <w:r w:rsidR="006F5659">
        <w:rPr>
          <w:rFonts w:ascii="Times New Roman" w:eastAsia="Times New Roman" w:hAnsi="Times New Roman" w:cs="Times New Roman"/>
          <w:sz w:val="28"/>
          <w:szCs w:val="28"/>
          <w:lang w:eastAsia="ru-RU"/>
        </w:rPr>
        <w:t xml:space="preserve">тавляет в совокупности 2 (два) </w:t>
      </w:r>
      <w:r w:rsidRPr="00D55E8E">
        <w:rPr>
          <w:rFonts w:ascii="Times New Roman" w:eastAsia="Times New Roman" w:hAnsi="Times New Roman" w:cs="Times New Roman"/>
          <w:sz w:val="28"/>
          <w:szCs w:val="28"/>
          <w:lang w:eastAsia="ru-RU"/>
        </w:rPr>
        <w:t>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6. Депутаты информируют избирателей о своей деятельности во время встреч с ними, а также через средства массовой информации.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(далее - Федеральный закон от 25.12.2008 № 273-ФЗ) и другими федеральными законами. </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 </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 xml:space="preserve">11. К депутату, представившему недостоверные или неполные сведения о своих доходах, расходах, об имуществе и обязательствах имущественного </w:t>
      </w:r>
      <w:r w:rsidRPr="00D55E8E">
        <w:rPr>
          <w:rFonts w:ascii="Times New Roman" w:eastAsia="Times New Roman" w:hAnsi="Times New Roman" w:cs="Times New Roman"/>
          <w:sz w:val="28"/>
          <w:szCs w:val="28"/>
          <w:lang w:eastAsia="ru-RU"/>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 xml:space="preserve">12.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13.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sz w:val="28"/>
          <w:szCs w:val="28"/>
          <w:lang w:eastAsia="ru-RU"/>
        </w:rPr>
        <w:t>14.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D55E8E" w:rsidRPr="00D55E8E" w:rsidRDefault="00D55E8E" w:rsidP="00D55E8E">
      <w:pPr>
        <w:autoSpaceDE w:val="0"/>
        <w:autoSpaceDN w:val="0"/>
        <w:adjustRightInd w:val="0"/>
        <w:spacing w:after="0" w:line="240" w:lineRule="auto"/>
        <w:ind w:firstLine="708"/>
        <w:jc w:val="both"/>
        <w:outlineLvl w:val="1"/>
        <w:rPr>
          <w:rFonts w:ascii="Times New Roman" w:hAnsi="Times New Roman" w:cs="Times New Roman"/>
          <w:b/>
          <w:sz w:val="28"/>
          <w:szCs w:val="28"/>
        </w:rPr>
      </w:pPr>
      <w:r w:rsidRPr="00D55E8E">
        <w:rPr>
          <w:rFonts w:ascii="Times New Roman" w:hAnsi="Times New Roman" w:cs="Times New Roman"/>
          <w:b/>
          <w:sz w:val="28"/>
          <w:szCs w:val="28"/>
        </w:rPr>
        <w:t>1.6. статью 26 «Глава сельсовета» дополнить частью 9.1 в следующей редакции:</w:t>
      </w:r>
      <w:r w:rsidR="003B7DDA" w:rsidRPr="003B7DDA">
        <w:rPr>
          <w:rFonts w:ascii="Times New Roman" w:hAnsi="Times New Roman" w:cs="Times New Roman"/>
          <w:b/>
          <w:sz w:val="28"/>
          <w:szCs w:val="28"/>
        </w:rPr>
        <w:t xml:space="preserve"> </w:t>
      </w:r>
    </w:p>
    <w:p w:rsidR="00D55E8E" w:rsidRPr="00D55E8E" w:rsidRDefault="00D55E8E" w:rsidP="003B7DDA">
      <w:pPr>
        <w:spacing w:after="0" w:line="240" w:lineRule="auto"/>
        <w:ind w:firstLine="709"/>
        <w:jc w:val="both"/>
        <w:rPr>
          <w:rFonts w:ascii="Times New Roman" w:eastAsia="Calibri" w:hAnsi="Times New Roman" w:cs="Times New Roman"/>
          <w:sz w:val="28"/>
          <w:szCs w:val="28"/>
          <w:lang w:eastAsia="ru-RU"/>
        </w:rPr>
      </w:pPr>
      <w:r w:rsidRPr="00D55E8E">
        <w:rPr>
          <w:rFonts w:ascii="Times New Roman" w:eastAsia="Times New Roman" w:hAnsi="Times New Roman" w:cs="Times New Roman"/>
          <w:sz w:val="28"/>
          <w:szCs w:val="28"/>
          <w:lang w:eastAsia="ru-RU"/>
        </w:rPr>
        <w:t>«9.1.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w:t>
      </w:r>
      <w:r w:rsidRPr="00D55E8E">
        <w:rPr>
          <w:rFonts w:ascii="Times New Roman" w:eastAsia="Calibri" w:hAnsi="Times New Roman" w:cs="Times New Roman"/>
          <w:sz w:val="28"/>
          <w:szCs w:val="28"/>
          <w:lang w:eastAsia="ru-RU"/>
        </w:rPr>
        <w:t>О противодействии коррупции».</w:t>
      </w:r>
    </w:p>
    <w:p w:rsidR="00D55E8E" w:rsidRPr="00D55E8E" w:rsidRDefault="00D55E8E" w:rsidP="00D55E8E">
      <w:pPr>
        <w:tabs>
          <w:tab w:val="left" w:pos="0"/>
        </w:tabs>
        <w:spacing w:after="0" w:line="240" w:lineRule="auto"/>
        <w:ind w:firstLine="709"/>
        <w:jc w:val="both"/>
        <w:rPr>
          <w:rFonts w:ascii="Times New Roman" w:eastAsia="Times New Roman" w:hAnsi="Times New Roman" w:cs="Times New Roman"/>
          <w:b/>
          <w:bCs/>
          <w:sz w:val="28"/>
          <w:szCs w:val="28"/>
          <w:lang w:eastAsia="ru-RU"/>
        </w:rPr>
      </w:pPr>
      <w:r w:rsidRPr="00D55E8E">
        <w:rPr>
          <w:b/>
          <w:sz w:val="28"/>
          <w:szCs w:val="28"/>
        </w:rPr>
        <w:t xml:space="preserve">1.7. </w:t>
      </w:r>
      <w:r w:rsidRPr="00D55E8E">
        <w:rPr>
          <w:rFonts w:ascii="Times New Roman" w:eastAsia="Times New Roman" w:hAnsi="Times New Roman" w:cs="Times New Roman"/>
          <w:b/>
          <w:bCs/>
          <w:sz w:val="28"/>
          <w:szCs w:val="28"/>
          <w:lang w:eastAsia="ru-RU"/>
        </w:rPr>
        <w:t>статью 43. «Вступление в силу муниципальных правовых актов сельсовета» изложить в новой редакции:</w:t>
      </w:r>
    </w:p>
    <w:p w:rsidR="00D55E8E" w:rsidRPr="00D55E8E" w:rsidRDefault="00D55E8E" w:rsidP="00D55E8E">
      <w:pPr>
        <w:spacing w:after="0" w:line="240" w:lineRule="auto"/>
        <w:ind w:firstLine="680"/>
        <w:jc w:val="both"/>
        <w:rPr>
          <w:rFonts w:ascii="Times New Roman" w:eastAsia="Times New Roman" w:hAnsi="Times New Roman" w:cs="Times New Roman"/>
          <w:b/>
          <w:bCs/>
          <w:sz w:val="28"/>
          <w:szCs w:val="28"/>
          <w:lang w:eastAsia="ru-RU"/>
        </w:rPr>
      </w:pPr>
      <w:r w:rsidRPr="00D55E8E">
        <w:rPr>
          <w:rFonts w:ascii="Times New Roman" w:eastAsia="Times New Roman" w:hAnsi="Times New Roman" w:cs="Times New Roman"/>
          <w:b/>
          <w:bCs/>
          <w:sz w:val="28"/>
          <w:szCs w:val="28"/>
          <w:lang w:eastAsia="ru-RU"/>
        </w:rPr>
        <w:lastRenderedPageBreak/>
        <w:t>«Статья 43. Порядок обнародования и вступления в силу муниципальных правовых актов сельсовета</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 xml:space="preserve">1. Муниципальные правовые акты органов местного самоуправления сельсовета вступают в силу со дня их подписания, если иное не установлено действующим законодательством, настоящим Уставом или самим муниципальным правовым актом. </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2. Решения Совета депутатов о налогах и сборах вступают в силу в соответствии с Налоговым кодексом Российской Федерации.</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D55E8E" w:rsidRPr="00D55E8E" w:rsidRDefault="00D55E8E" w:rsidP="00D55E8E">
      <w:pPr>
        <w:spacing w:after="0" w:line="240" w:lineRule="auto"/>
        <w:ind w:firstLine="709"/>
        <w:jc w:val="both"/>
        <w:rPr>
          <w:rFonts w:ascii="Times New Roman" w:eastAsia="Times New Roman" w:hAnsi="Times New Roman" w:cs="Times New Roman"/>
          <w:sz w:val="28"/>
          <w:szCs w:val="28"/>
          <w:lang w:eastAsia="ru-RU"/>
        </w:rPr>
      </w:pPr>
      <w:r w:rsidRPr="00D55E8E">
        <w:rPr>
          <w:rFonts w:ascii="Times New Roman" w:eastAsia="Times New Roman" w:hAnsi="Times New Roman" w:cs="Times New Roman"/>
          <w:bCs/>
          <w:sz w:val="28"/>
          <w:szCs w:val="28"/>
          <w:lang w:eastAsia="ru-RU"/>
        </w:rPr>
        <w:t xml:space="preserve">4. Официальным опубликованием муниципального нормативного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w:t>
      </w:r>
      <w:r w:rsidRPr="00D55E8E">
        <w:rPr>
          <w:rFonts w:ascii="Times New Roman" w:eastAsia="Times New Roman" w:hAnsi="Times New Roman" w:cs="Times New Roman"/>
          <w:sz w:val="28"/>
          <w:szCs w:val="28"/>
          <w:lang w:eastAsia="ru-RU"/>
        </w:rPr>
        <w:t>«Информационный бюллетень муниципального образования Воздвиженский сельсовет Асекеевского района Оренбургской области».</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5. Дополнительными способами обнародования муниципальных правовых актов сельсовета, соглашений, заключенных между органами местного самоуправления, являются:</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 xml:space="preserve">размещение на официальном сайте сельсовета в информационно-телекоммуникационной сети «Интернет» </w:t>
      </w:r>
      <w:r w:rsidRPr="00D55E8E">
        <w:rPr>
          <w:rFonts w:ascii="Times New Roman" w:eastAsia="Times New Roman" w:hAnsi="Times New Roman" w:cs="Times New Roman"/>
          <w:sz w:val="28"/>
          <w:szCs w:val="28"/>
          <w:lang w:eastAsia="ru-RU"/>
        </w:rPr>
        <w:t>(http://vozdviz-selsovet.ru);</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размещение в местах, доступных для неограниченного круга лиц, на информационных стендах в здании:</w:t>
      </w:r>
    </w:p>
    <w:p w:rsidR="00D55E8E" w:rsidRPr="00D55E8E" w:rsidRDefault="00D55E8E" w:rsidP="00D55E8E">
      <w:pPr>
        <w:spacing w:after="0" w:line="240" w:lineRule="auto"/>
        <w:ind w:firstLine="680"/>
        <w:jc w:val="both"/>
        <w:rPr>
          <w:rFonts w:ascii="Times New Roman" w:hAnsi="Times New Roman" w:cs="Times New Roman"/>
          <w:sz w:val="28"/>
          <w:szCs w:val="28"/>
        </w:rPr>
      </w:pPr>
      <w:r w:rsidRPr="00D55E8E">
        <w:rPr>
          <w:rFonts w:ascii="Times New Roman" w:eastAsia="Times New Roman" w:hAnsi="Times New Roman" w:cs="Times New Roman"/>
          <w:bCs/>
          <w:sz w:val="28"/>
          <w:szCs w:val="28"/>
          <w:lang w:eastAsia="ru-RU"/>
        </w:rPr>
        <w:t xml:space="preserve">1) </w:t>
      </w:r>
      <w:r w:rsidRPr="00D55E8E">
        <w:rPr>
          <w:rFonts w:ascii="Times New Roman" w:hAnsi="Times New Roman" w:cs="Times New Roman"/>
          <w:sz w:val="28"/>
          <w:szCs w:val="28"/>
        </w:rPr>
        <w:t xml:space="preserve"> Воздвиженского СДК, с.</w:t>
      </w:r>
      <w:r w:rsidR="00A274A0">
        <w:rPr>
          <w:rFonts w:ascii="Times New Roman" w:hAnsi="Times New Roman" w:cs="Times New Roman"/>
          <w:sz w:val="28"/>
          <w:szCs w:val="28"/>
        </w:rPr>
        <w:t xml:space="preserve"> </w:t>
      </w:r>
      <w:r w:rsidRPr="00D55E8E">
        <w:rPr>
          <w:rFonts w:ascii="Times New Roman" w:hAnsi="Times New Roman" w:cs="Times New Roman"/>
          <w:sz w:val="28"/>
          <w:szCs w:val="28"/>
        </w:rPr>
        <w:t>Воздвиженка, ул.</w:t>
      </w:r>
      <w:r w:rsidR="00A274A0">
        <w:rPr>
          <w:rFonts w:ascii="Times New Roman" w:hAnsi="Times New Roman" w:cs="Times New Roman"/>
          <w:sz w:val="28"/>
          <w:szCs w:val="28"/>
        </w:rPr>
        <w:t xml:space="preserve"> </w:t>
      </w:r>
      <w:r w:rsidRPr="00D55E8E">
        <w:rPr>
          <w:rFonts w:ascii="Times New Roman" w:hAnsi="Times New Roman" w:cs="Times New Roman"/>
          <w:sz w:val="28"/>
          <w:szCs w:val="28"/>
        </w:rPr>
        <w:t xml:space="preserve">Центральная, д.5а; </w:t>
      </w:r>
    </w:p>
    <w:p w:rsidR="00D55E8E" w:rsidRPr="00D55E8E" w:rsidRDefault="00D55E8E" w:rsidP="00D55E8E">
      <w:pPr>
        <w:spacing w:after="0" w:line="240" w:lineRule="auto"/>
        <w:ind w:firstLine="680"/>
        <w:jc w:val="both"/>
        <w:rPr>
          <w:rFonts w:ascii="Times New Roman" w:hAnsi="Times New Roman" w:cs="Times New Roman"/>
          <w:sz w:val="28"/>
          <w:szCs w:val="28"/>
        </w:rPr>
      </w:pPr>
      <w:r w:rsidRPr="00D55E8E">
        <w:rPr>
          <w:rFonts w:ascii="Times New Roman" w:hAnsi="Times New Roman" w:cs="Times New Roman"/>
          <w:sz w:val="28"/>
          <w:szCs w:val="28"/>
        </w:rPr>
        <w:t>2) Администрации сельсовета, с.</w:t>
      </w:r>
      <w:r w:rsidR="00A274A0">
        <w:rPr>
          <w:rFonts w:ascii="Times New Roman" w:hAnsi="Times New Roman" w:cs="Times New Roman"/>
          <w:sz w:val="28"/>
          <w:szCs w:val="28"/>
        </w:rPr>
        <w:t xml:space="preserve"> </w:t>
      </w:r>
      <w:r w:rsidRPr="00D55E8E">
        <w:rPr>
          <w:rFonts w:ascii="Times New Roman" w:hAnsi="Times New Roman" w:cs="Times New Roman"/>
          <w:sz w:val="28"/>
          <w:szCs w:val="28"/>
        </w:rPr>
        <w:t>Воздвиженка, ул.</w:t>
      </w:r>
      <w:r w:rsidR="00A274A0">
        <w:rPr>
          <w:rFonts w:ascii="Times New Roman" w:hAnsi="Times New Roman" w:cs="Times New Roman"/>
          <w:sz w:val="28"/>
          <w:szCs w:val="28"/>
        </w:rPr>
        <w:t xml:space="preserve"> </w:t>
      </w:r>
      <w:r w:rsidRPr="00D55E8E">
        <w:rPr>
          <w:rFonts w:ascii="Times New Roman" w:hAnsi="Times New Roman" w:cs="Times New Roman"/>
          <w:sz w:val="28"/>
          <w:szCs w:val="28"/>
        </w:rPr>
        <w:t>Центральная, д.7;</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6. Муниципальные нормативные правовые акты сельсовета размещаются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D55E8E" w:rsidRPr="00D55E8E" w:rsidRDefault="00D55E8E" w:rsidP="00D55E8E">
      <w:pPr>
        <w:spacing w:after="0" w:line="240" w:lineRule="auto"/>
        <w:ind w:firstLine="680"/>
        <w:jc w:val="both"/>
        <w:rPr>
          <w:rFonts w:ascii="Times New Roman" w:eastAsia="Times New Roman" w:hAnsi="Times New Roman" w:cs="Times New Roman"/>
          <w:bCs/>
          <w:sz w:val="28"/>
          <w:szCs w:val="28"/>
          <w:lang w:eastAsia="ru-RU"/>
        </w:rPr>
      </w:pPr>
      <w:r w:rsidRPr="00D55E8E">
        <w:rPr>
          <w:rFonts w:ascii="Times New Roman" w:eastAsia="Times New Roman" w:hAnsi="Times New Roman" w:cs="Times New Roman"/>
          <w:bCs/>
          <w:sz w:val="28"/>
          <w:szCs w:val="28"/>
          <w:lang w:eastAsia="ru-RU"/>
        </w:rPr>
        <w:t>7. Муниципальные правовые акты органов местного самоуправления сельсовета,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сельсовета, самим</w:t>
      </w:r>
      <w:r w:rsidR="003B7DDA">
        <w:rPr>
          <w:rFonts w:ascii="Times New Roman" w:eastAsia="Times New Roman" w:hAnsi="Times New Roman" w:cs="Times New Roman"/>
          <w:bCs/>
          <w:sz w:val="28"/>
          <w:szCs w:val="28"/>
          <w:lang w:eastAsia="ru-RU"/>
        </w:rPr>
        <w:t xml:space="preserve"> муниципальным правовым актом.».</w:t>
      </w:r>
    </w:p>
    <w:p w:rsidR="005D248C" w:rsidRPr="005D248C" w:rsidRDefault="005D248C" w:rsidP="00D55E8E">
      <w:pPr>
        <w:spacing w:after="0" w:line="240" w:lineRule="auto"/>
        <w:ind w:left="1080"/>
        <w:contextualSpacing/>
        <w:jc w:val="both"/>
        <w:rPr>
          <w:rFonts w:ascii="Times New Roman" w:hAnsi="Times New Roman"/>
          <w:b/>
          <w:sz w:val="28"/>
          <w:szCs w:val="28"/>
        </w:rPr>
      </w:pPr>
    </w:p>
    <w:p w:rsidR="005D248C" w:rsidRPr="005D248C" w:rsidRDefault="005D248C" w:rsidP="005D248C">
      <w:pPr>
        <w:spacing w:after="0" w:line="240" w:lineRule="auto"/>
        <w:ind w:firstLine="709"/>
        <w:jc w:val="both"/>
        <w:rPr>
          <w:rFonts w:ascii="Times New Roman" w:eastAsia="Times New Roman" w:hAnsi="Times New Roman" w:cs="Times New Roman"/>
          <w:color w:val="FF0000"/>
          <w:sz w:val="28"/>
          <w:szCs w:val="28"/>
          <w:lang w:eastAsia="ru-RU"/>
        </w:rPr>
      </w:pPr>
      <w:r w:rsidRPr="005D248C">
        <w:rPr>
          <w:rFonts w:ascii="Times New Roman" w:hAnsi="Times New Roman" w:cs="Times New Roman"/>
          <w:b/>
          <w:sz w:val="28"/>
          <w:szCs w:val="28"/>
        </w:rPr>
        <w:t>2.</w:t>
      </w:r>
      <w:r w:rsidRPr="005D248C">
        <w:rPr>
          <w:rFonts w:ascii="Times New Roman" w:hAnsi="Times New Roman" w:cs="Times New Roman"/>
          <w:sz w:val="28"/>
          <w:szCs w:val="28"/>
        </w:rPr>
        <w:t xml:space="preserve"> </w:t>
      </w:r>
      <w:r w:rsidRPr="005D248C">
        <w:rPr>
          <w:rFonts w:ascii="Times New Roman" w:eastAsia="Times New Roman" w:hAnsi="Times New Roman" w:cs="Times New Roman"/>
          <w:sz w:val="28"/>
          <w:szCs w:val="28"/>
          <w:lang w:eastAsia="ru-RU"/>
        </w:rPr>
        <w:t>Провести публичные слушания по обсуждению проекта решения «О проекте Устава муниципального образов</w:t>
      </w:r>
      <w:r w:rsidR="00082FBD">
        <w:rPr>
          <w:rFonts w:ascii="Times New Roman" w:eastAsia="Times New Roman" w:hAnsi="Times New Roman" w:cs="Times New Roman"/>
          <w:sz w:val="28"/>
          <w:szCs w:val="28"/>
          <w:lang w:eastAsia="ru-RU"/>
        </w:rPr>
        <w:t>ания Воздвиженский сельсовет» 04</w:t>
      </w:r>
      <w:r w:rsidRPr="005D248C">
        <w:rPr>
          <w:rFonts w:ascii="Times New Roman" w:eastAsia="Times New Roman" w:hAnsi="Times New Roman" w:cs="Times New Roman"/>
          <w:sz w:val="28"/>
          <w:szCs w:val="28"/>
          <w:lang w:eastAsia="ru-RU"/>
        </w:rPr>
        <w:t xml:space="preserve"> </w:t>
      </w:r>
      <w:r w:rsidR="008A6229">
        <w:rPr>
          <w:rFonts w:ascii="Times New Roman" w:eastAsia="Times New Roman" w:hAnsi="Times New Roman" w:cs="Times New Roman"/>
          <w:sz w:val="28"/>
          <w:szCs w:val="28"/>
          <w:lang w:eastAsia="ru-RU"/>
        </w:rPr>
        <w:t xml:space="preserve">июня </w:t>
      </w:r>
      <w:r w:rsidR="00082FBD">
        <w:rPr>
          <w:rFonts w:ascii="Times New Roman" w:eastAsia="Times New Roman" w:hAnsi="Times New Roman" w:cs="Times New Roman"/>
          <w:sz w:val="28"/>
          <w:szCs w:val="28"/>
          <w:lang w:eastAsia="ru-RU"/>
        </w:rPr>
        <w:t>2024</w:t>
      </w:r>
      <w:r w:rsidR="00A274A0">
        <w:rPr>
          <w:rFonts w:ascii="Times New Roman" w:eastAsia="Times New Roman" w:hAnsi="Times New Roman" w:cs="Times New Roman"/>
          <w:sz w:val="28"/>
          <w:szCs w:val="28"/>
          <w:lang w:eastAsia="ru-RU"/>
        </w:rPr>
        <w:t xml:space="preserve"> года.</w:t>
      </w:r>
    </w:p>
    <w:p w:rsidR="005D248C" w:rsidRPr="005D248C" w:rsidRDefault="005D248C" w:rsidP="005D248C">
      <w:pPr>
        <w:spacing w:after="0" w:line="240" w:lineRule="auto"/>
        <w:ind w:firstLine="540"/>
        <w:jc w:val="both"/>
        <w:rPr>
          <w:rFonts w:ascii="Times New Roman" w:hAnsi="Times New Roman" w:cs="Times New Roman"/>
          <w:sz w:val="28"/>
          <w:szCs w:val="28"/>
        </w:rPr>
      </w:pPr>
      <w:r w:rsidRPr="005D248C">
        <w:rPr>
          <w:rFonts w:ascii="Times New Roman" w:hAnsi="Times New Roman" w:cs="Times New Roman"/>
          <w:b/>
          <w:sz w:val="28"/>
          <w:szCs w:val="28"/>
        </w:rPr>
        <w:t>3</w:t>
      </w:r>
      <w:r w:rsidRPr="005D248C">
        <w:rPr>
          <w:rFonts w:ascii="Times New Roman" w:hAnsi="Times New Roman" w:cs="Times New Roman"/>
          <w:sz w:val="28"/>
          <w:szCs w:val="28"/>
        </w:rPr>
        <w:t>.Утвердить состав рабочей группы по проведению публичных слушаний и рассмотрению предложений по внесению изменений и дополнений в Устав муниципального образования согласно приложению.</w:t>
      </w:r>
    </w:p>
    <w:p w:rsidR="00A274A0" w:rsidRPr="00E80689" w:rsidRDefault="005D248C" w:rsidP="00A274A0">
      <w:pPr>
        <w:spacing w:after="0" w:line="240" w:lineRule="auto"/>
        <w:ind w:firstLine="709"/>
        <w:jc w:val="both"/>
        <w:rPr>
          <w:rFonts w:ascii="Times New Roman" w:hAnsi="Times New Roman" w:cs="Times New Roman"/>
          <w:sz w:val="28"/>
          <w:szCs w:val="28"/>
        </w:rPr>
      </w:pPr>
      <w:r w:rsidRPr="005D248C">
        <w:rPr>
          <w:rFonts w:ascii="Times New Roman" w:hAnsi="Times New Roman" w:cs="Times New Roman"/>
          <w:b/>
          <w:sz w:val="28"/>
          <w:szCs w:val="28"/>
        </w:rPr>
        <w:t>4</w:t>
      </w:r>
      <w:r w:rsidRPr="005D248C">
        <w:rPr>
          <w:rFonts w:ascii="Times New Roman" w:hAnsi="Times New Roman" w:cs="Times New Roman"/>
          <w:sz w:val="28"/>
          <w:szCs w:val="28"/>
        </w:rPr>
        <w:t xml:space="preserve">. Настоящее решение вступает в силу </w:t>
      </w:r>
      <w:r w:rsidR="00A274A0" w:rsidRPr="00E80689">
        <w:rPr>
          <w:rFonts w:ascii="Times New Roman" w:hAnsi="Times New Roman" w:cs="Times New Roman"/>
          <w:sz w:val="28"/>
          <w:szCs w:val="28"/>
        </w:rPr>
        <w:t>со дня подписания и подлежит обнародованию.</w:t>
      </w:r>
    </w:p>
    <w:p w:rsidR="005D248C" w:rsidRPr="005D248C" w:rsidRDefault="005D248C" w:rsidP="00A274A0">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 xml:space="preserve"> Председатель Совета депутатов         Глава муниципального образования</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ind w:firstLine="708"/>
        <w:jc w:val="both"/>
        <w:rPr>
          <w:rFonts w:ascii="Times New Roman" w:hAnsi="Times New Roman" w:cs="Times New Roman"/>
          <w:sz w:val="28"/>
          <w:szCs w:val="28"/>
        </w:rPr>
      </w:pPr>
      <w:r w:rsidRPr="005D248C">
        <w:rPr>
          <w:rFonts w:ascii="Times New Roman" w:hAnsi="Times New Roman" w:cs="Times New Roman"/>
          <w:sz w:val="28"/>
          <w:szCs w:val="28"/>
        </w:rPr>
        <w:t>Ф.Ф. Зарипов                                                       Б.Г. Юртаев</w:t>
      </w:r>
    </w:p>
    <w:p w:rsidR="005D248C" w:rsidRPr="005D248C" w:rsidRDefault="005D248C" w:rsidP="005D248C">
      <w:pPr>
        <w:spacing w:after="0" w:line="240" w:lineRule="auto"/>
        <w:ind w:firstLine="708"/>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right"/>
        <w:rPr>
          <w:rFonts w:ascii="Times New Roman" w:hAnsi="Times New Roman" w:cs="Times New Roman"/>
          <w:sz w:val="28"/>
          <w:szCs w:val="28"/>
        </w:rPr>
      </w:pPr>
    </w:p>
    <w:p w:rsidR="005D248C" w:rsidRPr="005D248C" w:rsidRDefault="005D248C" w:rsidP="005D248C">
      <w:pPr>
        <w:spacing w:after="0" w:line="240" w:lineRule="auto"/>
        <w:jc w:val="right"/>
        <w:rPr>
          <w:rFonts w:ascii="Times New Roman" w:hAnsi="Times New Roman" w:cs="Times New Roman"/>
          <w:sz w:val="28"/>
          <w:szCs w:val="28"/>
        </w:rPr>
      </w:pPr>
    </w:p>
    <w:p w:rsidR="005D248C" w:rsidRPr="005D248C" w:rsidRDefault="005D248C" w:rsidP="005D248C">
      <w:pPr>
        <w:spacing w:after="0" w:line="240" w:lineRule="auto"/>
        <w:jc w:val="right"/>
        <w:rPr>
          <w:rFonts w:ascii="Times New Roman" w:hAnsi="Times New Roman" w:cs="Times New Roman"/>
          <w:sz w:val="28"/>
          <w:szCs w:val="28"/>
        </w:rPr>
      </w:pPr>
      <w:r w:rsidRPr="005D248C">
        <w:rPr>
          <w:rFonts w:ascii="Times New Roman" w:hAnsi="Times New Roman" w:cs="Times New Roman"/>
          <w:sz w:val="28"/>
          <w:szCs w:val="28"/>
        </w:rPr>
        <w:t xml:space="preserve">Приложение </w:t>
      </w:r>
    </w:p>
    <w:p w:rsidR="005D248C" w:rsidRPr="005D248C" w:rsidRDefault="005D248C" w:rsidP="005D248C">
      <w:pPr>
        <w:spacing w:after="0" w:line="240" w:lineRule="auto"/>
        <w:jc w:val="right"/>
        <w:rPr>
          <w:rFonts w:ascii="Times New Roman" w:hAnsi="Times New Roman" w:cs="Times New Roman"/>
          <w:sz w:val="28"/>
          <w:szCs w:val="28"/>
        </w:rPr>
      </w:pPr>
      <w:r w:rsidRPr="005D248C">
        <w:rPr>
          <w:rFonts w:ascii="Times New Roman" w:hAnsi="Times New Roman" w:cs="Times New Roman"/>
          <w:sz w:val="28"/>
          <w:szCs w:val="28"/>
        </w:rPr>
        <w:t xml:space="preserve">                                                                                   к решению Совета депутатов </w:t>
      </w:r>
    </w:p>
    <w:p w:rsidR="005D248C" w:rsidRPr="005D248C" w:rsidRDefault="005D248C" w:rsidP="005D248C">
      <w:pPr>
        <w:spacing w:after="0" w:line="240" w:lineRule="auto"/>
        <w:jc w:val="right"/>
        <w:rPr>
          <w:rFonts w:ascii="Times New Roman" w:hAnsi="Times New Roman" w:cs="Times New Roman"/>
          <w:sz w:val="28"/>
          <w:szCs w:val="28"/>
        </w:rPr>
      </w:pPr>
      <w:r w:rsidRPr="005D248C">
        <w:rPr>
          <w:rFonts w:ascii="Times New Roman" w:hAnsi="Times New Roman" w:cs="Times New Roman"/>
          <w:sz w:val="28"/>
          <w:szCs w:val="28"/>
        </w:rPr>
        <w:t xml:space="preserve">                                                         </w:t>
      </w:r>
      <w:r w:rsidR="00A274A0">
        <w:rPr>
          <w:rFonts w:ascii="Times New Roman" w:hAnsi="Times New Roman" w:cs="Times New Roman"/>
          <w:sz w:val="28"/>
          <w:szCs w:val="28"/>
        </w:rPr>
        <w:t xml:space="preserve">                          от  20.05.2024 г. № 117</w:t>
      </w:r>
      <w:r w:rsidRPr="005D248C">
        <w:rPr>
          <w:rFonts w:ascii="Times New Roman" w:hAnsi="Times New Roman" w:cs="Times New Roman"/>
          <w:sz w:val="28"/>
          <w:szCs w:val="28"/>
        </w:rPr>
        <w:t xml:space="preserve"> </w:t>
      </w: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С О С Т А В</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рабочей группы по проведению публичных слушаний и рассмотрению</w:t>
      </w: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предложений по проекту решения «О внесении изменений и дополнений в Ус</w:t>
      </w:r>
      <w:r w:rsidR="006F5659">
        <w:rPr>
          <w:rFonts w:ascii="Times New Roman" w:hAnsi="Times New Roman" w:cs="Times New Roman"/>
          <w:b/>
          <w:sz w:val="28"/>
          <w:szCs w:val="28"/>
        </w:rPr>
        <w:t xml:space="preserve">тав муниципального образования </w:t>
      </w:r>
      <w:r w:rsidRPr="005D248C">
        <w:rPr>
          <w:rFonts w:ascii="Times New Roman" w:hAnsi="Times New Roman" w:cs="Times New Roman"/>
          <w:b/>
          <w:sz w:val="28"/>
          <w:szCs w:val="28"/>
        </w:rPr>
        <w:t>Воздвиженский сельсовет</w:t>
      </w:r>
    </w:p>
    <w:p w:rsidR="005D248C" w:rsidRPr="005D248C" w:rsidRDefault="005D248C" w:rsidP="005D248C">
      <w:pPr>
        <w:jc w:val="both"/>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Зарипов Ф.Ф. - депутат Совета депутатов - председатель рабочей группы.</w:t>
      </w: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Левченко И.А. - специалист администрации сельсовета, секретарь рабочей группы.</w:t>
      </w:r>
    </w:p>
    <w:p w:rsidR="005D248C" w:rsidRPr="005D248C" w:rsidRDefault="005D248C" w:rsidP="005D248C">
      <w:pPr>
        <w:spacing w:after="0" w:line="240" w:lineRule="auto"/>
        <w:jc w:val="center"/>
        <w:rPr>
          <w:rFonts w:ascii="Times New Roman" w:hAnsi="Times New Roman" w:cs="Times New Roman"/>
          <w:sz w:val="28"/>
          <w:szCs w:val="28"/>
        </w:rPr>
      </w:pPr>
    </w:p>
    <w:p w:rsidR="005D248C" w:rsidRPr="005D248C" w:rsidRDefault="005D248C" w:rsidP="005D248C">
      <w:pPr>
        <w:spacing w:after="0" w:line="240" w:lineRule="auto"/>
        <w:jc w:val="center"/>
        <w:rPr>
          <w:rFonts w:ascii="Times New Roman" w:hAnsi="Times New Roman" w:cs="Times New Roman"/>
          <w:b/>
          <w:sz w:val="28"/>
          <w:szCs w:val="28"/>
        </w:rPr>
      </w:pPr>
      <w:r w:rsidRPr="005D248C">
        <w:rPr>
          <w:rFonts w:ascii="Times New Roman" w:hAnsi="Times New Roman" w:cs="Times New Roman"/>
          <w:b/>
          <w:sz w:val="28"/>
          <w:szCs w:val="28"/>
        </w:rPr>
        <w:t>Члены рабочей группы:</w:t>
      </w:r>
    </w:p>
    <w:p w:rsidR="005D248C" w:rsidRPr="005D248C" w:rsidRDefault="005D248C" w:rsidP="005D248C">
      <w:pPr>
        <w:spacing w:after="0" w:line="240" w:lineRule="auto"/>
        <w:jc w:val="center"/>
        <w:rPr>
          <w:rFonts w:ascii="Times New Roman" w:hAnsi="Times New Roman" w:cs="Times New Roman"/>
          <w:sz w:val="28"/>
          <w:szCs w:val="28"/>
        </w:rPr>
      </w:pP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Трихунов В.Я. - депутат Совета депутатов;</w:t>
      </w:r>
      <w:bookmarkStart w:id="0" w:name="_GoBack"/>
      <w:bookmarkEnd w:id="0"/>
    </w:p>
    <w:p w:rsidR="005D248C" w:rsidRPr="005D248C" w:rsidRDefault="00A274A0" w:rsidP="005D248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Пядышева</w:t>
      </w:r>
      <w:r w:rsidR="005D248C" w:rsidRPr="005D248C">
        <w:rPr>
          <w:rFonts w:ascii="Times New Roman" w:hAnsi="Times New Roman" w:cs="Times New Roman"/>
          <w:sz w:val="28"/>
          <w:szCs w:val="28"/>
        </w:rPr>
        <w:t xml:space="preserve"> Е.П. - депутат Совета депутатов;</w:t>
      </w:r>
    </w:p>
    <w:p w:rsidR="005D248C" w:rsidRPr="005D248C" w:rsidRDefault="005D248C" w:rsidP="005D248C">
      <w:pPr>
        <w:spacing w:after="0" w:line="240" w:lineRule="auto"/>
        <w:jc w:val="both"/>
        <w:rPr>
          <w:rFonts w:ascii="Times New Roman" w:hAnsi="Times New Roman" w:cs="Times New Roman"/>
          <w:sz w:val="28"/>
          <w:szCs w:val="28"/>
        </w:rPr>
      </w:pPr>
      <w:r w:rsidRPr="005D248C">
        <w:rPr>
          <w:rFonts w:ascii="Times New Roman" w:hAnsi="Times New Roman" w:cs="Times New Roman"/>
          <w:sz w:val="28"/>
          <w:szCs w:val="28"/>
        </w:rPr>
        <w:t>Осадчая С.В.- депутат Совета депутатов;</w:t>
      </w:r>
    </w:p>
    <w:p w:rsidR="005D248C" w:rsidRPr="005D248C" w:rsidRDefault="005D248C" w:rsidP="005D248C">
      <w:pPr>
        <w:ind w:firstLine="708"/>
        <w:jc w:val="both"/>
      </w:pPr>
    </w:p>
    <w:p w:rsidR="005D248C" w:rsidRPr="005D248C" w:rsidRDefault="005D248C" w:rsidP="005D248C">
      <w:pPr>
        <w:ind w:firstLine="708"/>
        <w:jc w:val="both"/>
      </w:pPr>
    </w:p>
    <w:p w:rsidR="0000067C" w:rsidRPr="008A6229" w:rsidRDefault="005D248C" w:rsidP="005D248C">
      <w:pPr>
        <w:rPr>
          <w:rFonts w:ascii="Times New Roman" w:hAnsi="Times New Roman" w:cs="Times New Roman"/>
          <w:sz w:val="28"/>
          <w:szCs w:val="28"/>
        </w:rPr>
      </w:pPr>
      <w:r w:rsidRPr="005D248C">
        <w:rPr>
          <w:rFonts w:ascii="Times New Roman" w:hAnsi="Times New Roman" w:cs="Times New Roman"/>
          <w:sz w:val="28"/>
          <w:szCs w:val="28"/>
        </w:rPr>
        <w:t xml:space="preserve"> </w:t>
      </w:r>
    </w:p>
    <w:sectPr w:rsidR="0000067C" w:rsidRPr="008A6229" w:rsidSect="00EC0713">
      <w:footerReference w:type="default" r:id="rId8"/>
      <w:pgSz w:w="11906" w:h="16838"/>
      <w:pgMar w:top="1134" w:right="851" w:bottom="1134" w:left="1418" w:header="567" w:footer="34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AEA" w:rsidRDefault="000C3AEA">
      <w:pPr>
        <w:spacing w:after="0" w:line="240" w:lineRule="auto"/>
      </w:pPr>
      <w:r>
        <w:separator/>
      </w:r>
    </w:p>
  </w:endnote>
  <w:endnote w:type="continuationSeparator" w:id="0">
    <w:p w:rsidR="000C3AEA" w:rsidRDefault="000C3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713" w:rsidRDefault="00EC0713">
    <w:pPr>
      <w:pStyle w:val="a8"/>
      <w:jc w:val="center"/>
    </w:pPr>
    <w:r>
      <w:fldChar w:fldCharType="begin"/>
    </w:r>
    <w:r>
      <w:instrText>PAGE   \* MERGEFORMAT</w:instrText>
    </w:r>
    <w:r>
      <w:fldChar w:fldCharType="separate"/>
    </w:r>
    <w:r w:rsidR="006F5659">
      <w:rPr>
        <w:noProof/>
      </w:rPr>
      <w:t>6</w:t>
    </w:r>
    <w:r>
      <w:fldChar w:fldCharType="end"/>
    </w:r>
  </w:p>
  <w:p w:rsidR="00EC0713" w:rsidRDefault="00EC071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AEA" w:rsidRDefault="000C3AEA">
      <w:pPr>
        <w:spacing w:after="0" w:line="240" w:lineRule="auto"/>
      </w:pPr>
      <w:r>
        <w:separator/>
      </w:r>
    </w:p>
  </w:footnote>
  <w:footnote w:type="continuationSeparator" w:id="0">
    <w:p w:rsidR="000C3AEA" w:rsidRDefault="000C3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82649A"/>
    <w:multiLevelType w:val="hybridMultilevel"/>
    <w:tmpl w:val="4E2C6B7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AE40DE1"/>
    <w:multiLevelType w:val="multilevel"/>
    <w:tmpl w:val="40240E4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DAD26C0"/>
    <w:multiLevelType w:val="multilevel"/>
    <w:tmpl w:val="5DFC0DF4"/>
    <w:lvl w:ilvl="0">
      <w:start w:val="1"/>
      <w:numFmt w:val="decimal"/>
      <w:lvlText w:val="%1."/>
      <w:lvlJc w:val="left"/>
      <w:pPr>
        <w:ind w:left="720" w:hanging="360"/>
      </w:pPr>
      <w:rPr>
        <w:rFonts w:hint="default"/>
        <w:b/>
      </w:rPr>
    </w:lvl>
    <w:lvl w:ilvl="1">
      <w:start w:val="6"/>
      <w:numFmt w:val="decimal"/>
      <w:isLgl/>
      <w:lvlText w:val="%1.%2."/>
      <w:lvlJc w:val="left"/>
      <w:pPr>
        <w:ind w:left="1170" w:hanging="720"/>
      </w:pPr>
      <w:rPr>
        <w:rFonts w:hint="default"/>
        <w:b/>
      </w:rPr>
    </w:lvl>
    <w:lvl w:ilvl="2">
      <w:start w:val="1"/>
      <w:numFmt w:val="decimal"/>
      <w:isLgl/>
      <w:lvlText w:val="%1.%2.%3."/>
      <w:lvlJc w:val="left"/>
      <w:pPr>
        <w:ind w:left="1260" w:hanging="720"/>
      </w:pPr>
      <w:rPr>
        <w:rFonts w:hint="default"/>
        <w:b/>
      </w:rPr>
    </w:lvl>
    <w:lvl w:ilvl="3">
      <w:start w:val="1"/>
      <w:numFmt w:val="decimal"/>
      <w:isLgl/>
      <w:lvlText w:val="%1.%2.%3.%4."/>
      <w:lvlJc w:val="left"/>
      <w:pPr>
        <w:ind w:left="171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250" w:hanging="1440"/>
      </w:pPr>
      <w:rPr>
        <w:rFonts w:hint="default"/>
        <w:b/>
      </w:rPr>
    </w:lvl>
    <w:lvl w:ilvl="6">
      <w:start w:val="1"/>
      <w:numFmt w:val="decimal"/>
      <w:isLgl/>
      <w:lvlText w:val="%1.%2.%3.%4.%5.%6.%7."/>
      <w:lvlJc w:val="left"/>
      <w:pPr>
        <w:ind w:left="2700" w:hanging="1800"/>
      </w:pPr>
      <w:rPr>
        <w:rFonts w:hint="default"/>
        <w:b/>
      </w:rPr>
    </w:lvl>
    <w:lvl w:ilvl="7">
      <w:start w:val="1"/>
      <w:numFmt w:val="decimal"/>
      <w:isLgl/>
      <w:lvlText w:val="%1.%2.%3.%4.%5.%6.%7.%8."/>
      <w:lvlJc w:val="left"/>
      <w:pPr>
        <w:ind w:left="2790" w:hanging="1800"/>
      </w:pPr>
      <w:rPr>
        <w:rFonts w:hint="default"/>
        <w:b/>
      </w:rPr>
    </w:lvl>
    <w:lvl w:ilvl="8">
      <w:start w:val="1"/>
      <w:numFmt w:val="decimal"/>
      <w:isLgl/>
      <w:lvlText w:val="%1.%2.%3.%4.%5.%6.%7.%8.%9."/>
      <w:lvlJc w:val="left"/>
      <w:pPr>
        <w:ind w:left="3240" w:hanging="2160"/>
      </w:pPr>
      <w:rPr>
        <w:rFonts w:hint="default"/>
        <w:b/>
      </w:rPr>
    </w:lvl>
  </w:abstractNum>
  <w:abstractNum w:abstractNumId="4" w15:restartNumberingAfterBreak="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E39"/>
    <w:rsid w:val="0000067C"/>
    <w:rsid w:val="00082FBD"/>
    <w:rsid w:val="000C3AEA"/>
    <w:rsid w:val="002D69C2"/>
    <w:rsid w:val="003B7DDA"/>
    <w:rsid w:val="005D248C"/>
    <w:rsid w:val="006A1832"/>
    <w:rsid w:val="006F5659"/>
    <w:rsid w:val="00792C0C"/>
    <w:rsid w:val="00851E39"/>
    <w:rsid w:val="008A6229"/>
    <w:rsid w:val="009612A0"/>
    <w:rsid w:val="00A274A0"/>
    <w:rsid w:val="00BF741A"/>
    <w:rsid w:val="00CF30B9"/>
    <w:rsid w:val="00D55E8E"/>
    <w:rsid w:val="00DA168B"/>
    <w:rsid w:val="00EC07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C5BA"/>
  <w15:docId w15:val="{B3CC720D-B8A6-4024-B802-7BE6F009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C0713"/>
    <w:pPr>
      <w:keepNext/>
      <w:autoSpaceDE w:val="0"/>
      <w:autoSpaceDN w:val="0"/>
      <w:adjustRightInd w:val="0"/>
      <w:spacing w:after="0" w:line="240" w:lineRule="auto"/>
      <w:ind w:left="485"/>
      <w:jc w:val="both"/>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EC0713"/>
    <w:pPr>
      <w:keepNext/>
      <w:spacing w:after="0" w:line="240" w:lineRule="auto"/>
      <w:jc w:val="center"/>
      <w:outlineLvl w:val="1"/>
    </w:pPr>
    <w:rPr>
      <w:rFonts w:ascii="Times New Roman" w:eastAsia="Times New Roman" w:hAnsi="Times New Roman" w:cs="Times New Roman"/>
      <w:b/>
      <w:bCs/>
      <w:sz w:val="56"/>
      <w:szCs w:val="56"/>
      <w:lang w:eastAsia="ru-RU"/>
    </w:rPr>
  </w:style>
  <w:style w:type="paragraph" w:styleId="3">
    <w:name w:val="heading 3"/>
    <w:basedOn w:val="a"/>
    <w:next w:val="a"/>
    <w:link w:val="30"/>
    <w:qFormat/>
    <w:rsid w:val="00EC0713"/>
    <w:pPr>
      <w:keepNext/>
      <w:spacing w:after="0" w:line="240" w:lineRule="auto"/>
      <w:ind w:hanging="13"/>
      <w:jc w:val="both"/>
      <w:outlineLvl w:val="2"/>
    </w:pPr>
    <w:rPr>
      <w:rFonts w:ascii="Times New Roman" w:eastAsia="Times New Roman" w:hAnsi="Times New Roman" w:cs="Times New Roman"/>
      <w:b/>
      <w:bCs/>
      <w:i/>
      <w:iCs/>
      <w:color w:val="FF0000"/>
      <w:sz w:val="24"/>
      <w:szCs w:val="24"/>
      <w:lang w:eastAsia="ru-RU"/>
    </w:rPr>
  </w:style>
  <w:style w:type="paragraph" w:styleId="7">
    <w:name w:val="heading 7"/>
    <w:basedOn w:val="a"/>
    <w:next w:val="a"/>
    <w:link w:val="70"/>
    <w:uiPriority w:val="99"/>
    <w:qFormat/>
    <w:rsid w:val="00EC0713"/>
    <w:pPr>
      <w:keepNext/>
      <w:keepLines/>
      <w:widowControl w:val="0"/>
      <w:spacing w:after="0" w:line="360" w:lineRule="auto"/>
      <w:outlineLvl w:val="6"/>
    </w:pPr>
    <w:rPr>
      <w:rFonts w:ascii="Times New Roman" w:eastAsia="Times New Roman" w:hAnsi="Times New Roman" w:cs="Times New Roman"/>
      <w:b/>
      <w:bCs/>
      <w:kern w:val="2"/>
      <w:sz w:val="28"/>
      <w:szCs w:val="28"/>
      <w:lang w:eastAsia="ru-RU"/>
    </w:rPr>
  </w:style>
  <w:style w:type="paragraph" w:styleId="9">
    <w:name w:val="heading 9"/>
    <w:basedOn w:val="a"/>
    <w:next w:val="a"/>
    <w:link w:val="90"/>
    <w:uiPriority w:val="99"/>
    <w:qFormat/>
    <w:rsid w:val="00EC0713"/>
    <w:pPr>
      <w:keepNext/>
      <w:autoSpaceDE w:val="0"/>
      <w:autoSpaceDN w:val="0"/>
      <w:spacing w:before="20" w:after="20" w:line="480" w:lineRule="atLeast"/>
      <w:jc w:val="center"/>
      <w:outlineLvl w:val="8"/>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0713"/>
    <w:rPr>
      <w:rFonts w:ascii="Times New Roman" w:eastAsia="Times New Roman" w:hAnsi="Times New Roman" w:cs="Times New Roman"/>
      <w:b/>
      <w:bCs/>
      <w:color w:val="000000"/>
      <w:sz w:val="28"/>
      <w:szCs w:val="28"/>
      <w:lang w:eastAsia="ru-RU"/>
    </w:rPr>
  </w:style>
  <w:style w:type="character" w:customStyle="1" w:styleId="20">
    <w:name w:val="Заголовок 2 Знак"/>
    <w:basedOn w:val="a0"/>
    <w:link w:val="2"/>
    <w:rsid w:val="00EC0713"/>
    <w:rPr>
      <w:rFonts w:ascii="Times New Roman" w:eastAsia="Times New Roman" w:hAnsi="Times New Roman" w:cs="Times New Roman"/>
      <w:b/>
      <w:bCs/>
      <w:sz w:val="56"/>
      <w:szCs w:val="56"/>
      <w:lang w:eastAsia="ru-RU"/>
    </w:rPr>
  </w:style>
  <w:style w:type="character" w:customStyle="1" w:styleId="30">
    <w:name w:val="Заголовок 3 Знак"/>
    <w:basedOn w:val="a0"/>
    <w:link w:val="3"/>
    <w:rsid w:val="00EC0713"/>
    <w:rPr>
      <w:rFonts w:ascii="Times New Roman" w:eastAsia="Times New Roman" w:hAnsi="Times New Roman" w:cs="Times New Roman"/>
      <w:b/>
      <w:bCs/>
      <w:i/>
      <w:iCs/>
      <w:color w:val="FF0000"/>
      <w:sz w:val="24"/>
      <w:szCs w:val="24"/>
      <w:lang w:eastAsia="ru-RU"/>
    </w:rPr>
  </w:style>
  <w:style w:type="character" w:customStyle="1" w:styleId="70">
    <w:name w:val="Заголовок 7 Знак"/>
    <w:basedOn w:val="a0"/>
    <w:link w:val="7"/>
    <w:uiPriority w:val="99"/>
    <w:rsid w:val="00EC0713"/>
    <w:rPr>
      <w:rFonts w:ascii="Times New Roman" w:eastAsia="Times New Roman" w:hAnsi="Times New Roman" w:cs="Times New Roman"/>
      <w:b/>
      <w:bCs/>
      <w:kern w:val="2"/>
      <w:sz w:val="28"/>
      <w:szCs w:val="28"/>
      <w:lang w:eastAsia="ru-RU"/>
    </w:rPr>
  </w:style>
  <w:style w:type="character" w:customStyle="1" w:styleId="90">
    <w:name w:val="Заголовок 9 Знак"/>
    <w:basedOn w:val="a0"/>
    <w:link w:val="9"/>
    <w:uiPriority w:val="99"/>
    <w:rsid w:val="00EC0713"/>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EC0713"/>
  </w:style>
  <w:style w:type="character" w:customStyle="1" w:styleId="a3">
    <w:name w:val="Текст сноски Знак"/>
    <w:link w:val="a4"/>
    <w:semiHidden/>
    <w:locked/>
    <w:rsid w:val="00EC0713"/>
    <w:rPr>
      <w:lang w:eastAsia="ru-RU"/>
    </w:rPr>
  </w:style>
  <w:style w:type="paragraph" w:styleId="a4">
    <w:name w:val="footnote text"/>
    <w:basedOn w:val="a"/>
    <w:link w:val="a3"/>
    <w:semiHidden/>
    <w:rsid w:val="00EC0713"/>
    <w:pPr>
      <w:spacing w:after="0" w:line="240" w:lineRule="auto"/>
    </w:pPr>
    <w:rPr>
      <w:lang w:eastAsia="ru-RU"/>
    </w:rPr>
  </w:style>
  <w:style w:type="character" w:customStyle="1" w:styleId="12">
    <w:name w:val="Текст сноски Знак1"/>
    <w:basedOn w:val="a0"/>
    <w:uiPriority w:val="99"/>
    <w:semiHidden/>
    <w:rsid w:val="00EC0713"/>
    <w:rPr>
      <w:sz w:val="20"/>
      <w:szCs w:val="20"/>
    </w:rPr>
  </w:style>
  <w:style w:type="character" w:customStyle="1" w:styleId="a5">
    <w:name w:val="Верхний колонтитул Знак"/>
    <w:link w:val="a6"/>
    <w:uiPriority w:val="99"/>
    <w:locked/>
    <w:rsid w:val="00EC0713"/>
    <w:rPr>
      <w:sz w:val="24"/>
      <w:szCs w:val="24"/>
      <w:lang w:eastAsia="ru-RU"/>
    </w:rPr>
  </w:style>
  <w:style w:type="paragraph" w:styleId="a6">
    <w:name w:val="header"/>
    <w:basedOn w:val="a"/>
    <w:link w:val="a5"/>
    <w:uiPriority w:val="99"/>
    <w:rsid w:val="00EC0713"/>
    <w:pPr>
      <w:tabs>
        <w:tab w:val="center" w:pos="4677"/>
        <w:tab w:val="right" w:pos="9355"/>
      </w:tabs>
      <w:spacing w:after="0" w:line="240" w:lineRule="auto"/>
    </w:pPr>
    <w:rPr>
      <w:sz w:val="24"/>
      <w:szCs w:val="24"/>
      <w:lang w:eastAsia="ru-RU"/>
    </w:rPr>
  </w:style>
  <w:style w:type="character" w:customStyle="1" w:styleId="13">
    <w:name w:val="Верхний колонтитул Знак1"/>
    <w:basedOn w:val="a0"/>
    <w:uiPriority w:val="99"/>
    <w:semiHidden/>
    <w:rsid w:val="00EC0713"/>
  </w:style>
  <w:style w:type="character" w:customStyle="1" w:styleId="a7">
    <w:name w:val="Нижний колонтитул Знак"/>
    <w:link w:val="a8"/>
    <w:uiPriority w:val="99"/>
    <w:locked/>
    <w:rsid w:val="00EC0713"/>
    <w:rPr>
      <w:sz w:val="28"/>
      <w:szCs w:val="28"/>
      <w:lang w:eastAsia="ru-RU"/>
    </w:rPr>
  </w:style>
  <w:style w:type="paragraph" w:styleId="a8">
    <w:name w:val="footer"/>
    <w:basedOn w:val="a"/>
    <w:link w:val="a7"/>
    <w:uiPriority w:val="99"/>
    <w:rsid w:val="00EC0713"/>
    <w:pPr>
      <w:tabs>
        <w:tab w:val="center" w:pos="4677"/>
        <w:tab w:val="right" w:pos="9355"/>
      </w:tabs>
      <w:spacing w:after="0" w:line="240" w:lineRule="auto"/>
    </w:pPr>
    <w:rPr>
      <w:sz w:val="28"/>
      <w:szCs w:val="28"/>
      <w:lang w:eastAsia="ru-RU"/>
    </w:rPr>
  </w:style>
  <w:style w:type="character" w:customStyle="1" w:styleId="14">
    <w:name w:val="Нижний колонтитул Знак1"/>
    <w:basedOn w:val="a0"/>
    <w:uiPriority w:val="99"/>
    <w:semiHidden/>
    <w:rsid w:val="00EC0713"/>
  </w:style>
  <w:style w:type="character" w:customStyle="1" w:styleId="a9">
    <w:name w:val="Заголовок Знак"/>
    <w:link w:val="aa"/>
    <w:locked/>
    <w:rsid w:val="00EC0713"/>
    <w:rPr>
      <w:b/>
      <w:bCs/>
      <w:kern w:val="2"/>
      <w:sz w:val="28"/>
      <w:szCs w:val="28"/>
      <w:lang w:val="ru-RU" w:eastAsia="ru-RU" w:bidi="ar-SA"/>
    </w:rPr>
  </w:style>
  <w:style w:type="paragraph" w:customStyle="1" w:styleId="15">
    <w:name w:val="Название1"/>
    <w:basedOn w:val="a"/>
    <w:next w:val="aa"/>
    <w:qFormat/>
    <w:rsid w:val="00EC0713"/>
    <w:pPr>
      <w:keepLines/>
      <w:widowControl w:val="0"/>
      <w:spacing w:after="0" w:line="240" w:lineRule="auto"/>
      <w:jc w:val="center"/>
    </w:pPr>
    <w:rPr>
      <w:rFonts w:ascii="Times New Roman" w:eastAsia="Times New Roman" w:hAnsi="Times New Roman" w:cs="Times New Roman"/>
      <w:b/>
      <w:bCs/>
      <w:kern w:val="2"/>
      <w:sz w:val="28"/>
      <w:szCs w:val="28"/>
      <w:lang w:eastAsia="ru-RU"/>
    </w:rPr>
  </w:style>
  <w:style w:type="character" w:customStyle="1" w:styleId="ab">
    <w:name w:val="Основной текст Знак"/>
    <w:link w:val="ac"/>
    <w:uiPriority w:val="99"/>
    <w:locked/>
    <w:rsid w:val="00EC0713"/>
    <w:rPr>
      <w:sz w:val="28"/>
      <w:szCs w:val="28"/>
      <w:lang w:eastAsia="ru-RU"/>
    </w:rPr>
  </w:style>
  <w:style w:type="paragraph" w:styleId="ac">
    <w:name w:val="Body Text"/>
    <w:basedOn w:val="a"/>
    <w:link w:val="ab"/>
    <w:uiPriority w:val="99"/>
    <w:rsid w:val="00EC0713"/>
    <w:pPr>
      <w:spacing w:after="0" w:line="240" w:lineRule="auto"/>
    </w:pPr>
    <w:rPr>
      <w:sz w:val="28"/>
      <w:szCs w:val="28"/>
      <w:lang w:eastAsia="ru-RU"/>
    </w:rPr>
  </w:style>
  <w:style w:type="character" w:customStyle="1" w:styleId="16">
    <w:name w:val="Основной текст Знак1"/>
    <w:basedOn w:val="a0"/>
    <w:uiPriority w:val="99"/>
    <w:semiHidden/>
    <w:rsid w:val="00EC0713"/>
  </w:style>
  <w:style w:type="character" w:customStyle="1" w:styleId="ad">
    <w:name w:val="Основной текст с отступом Знак"/>
    <w:link w:val="ae"/>
    <w:uiPriority w:val="99"/>
    <w:locked/>
    <w:rsid w:val="00EC0713"/>
    <w:rPr>
      <w:b/>
      <w:bCs/>
      <w:sz w:val="28"/>
      <w:szCs w:val="28"/>
      <w:lang w:eastAsia="ru-RU"/>
    </w:rPr>
  </w:style>
  <w:style w:type="paragraph" w:styleId="ae">
    <w:name w:val="Body Text Indent"/>
    <w:basedOn w:val="a"/>
    <w:link w:val="ad"/>
    <w:uiPriority w:val="99"/>
    <w:rsid w:val="00EC0713"/>
    <w:pPr>
      <w:keepNext/>
      <w:overflowPunct w:val="0"/>
      <w:autoSpaceDE w:val="0"/>
      <w:autoSpaceDN w:val="0"/>
      <w:adjustRightInd w:val="0"/>
      <w:spacing w:before="20" w:after="20" w:line="480" w:lineRule="atLeast"/>
      <w:jc w:val="center"/>
    </w:pPr>
    <w:rPr>
      <w:b/>
      <w:bCs/>
      <w:sz w:val="28"/>
      <w:szCs w:val="28"/>
      <w:lang w:eastAsia="ru-RU"/>
    </w:rPr>
  </w:style>
  <w:style w:type="character" w:customStyle="1" w:styleId="17">
    <w:name w:val="Основной текст с отступом Знак1"/>
    <w:basedOn w:val="a0"/>
    <w:uiPriority w:val="99"/>
    <w:semiHidden/>
    <w:rsid w:val="00EC0713"/>
  </w:style>
  <w:style w:type="character" w:customStyle="1" w:styleId="af">
    <w:name w:val="Подзаголовок Знак"/>
    <w:link w:val="af0"/>
    <w:locked/>
    <w:rsid w:val="00EC0713"/>
    <w:rPr>
      <w:b/>
      <w:bCs/>
      <w:sz w:val="28"/>
      <w:szCs w:val="28"/>
      <w:lang w:eastAsia="ru-RU"/>
    </w:rPr>
  </w:style>
  <w:style w:type="paragraph" w:styleId="af0">
    <w:name w:val="Subtitle"/>
    <w:basedOn w:val="a"/>
    <w:link w:val="af"/>
    <w:qFormat/>
    <w:rsid w:val="00EC0713"/>
    <w:pPr>
      <w:spacing w:after="0" w:line="360" w:lineRule="auto"/>
      <w:jc w:val="center"/>
    </w:pPr>
    <w:rPr>
      <w:b/>
      <w:bCs/>
      <w:sz w:val="28"/>
      <w:szCs w:val="28"/>
      <w:lang w:eastAsia="ru-RU"/>
    </w:rPr>
  </w:style>
  <w:style w:type="character" w:customStyle="1" w:styleId="18">
    <w:name w:val="Подзаголовок Знак1"/>
    <w:basedOn w:val="a0"/>
    <w:uiPriority w:val="11"/>
    <w:rsid w:val="00EC0713"/>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link w:val="22"/>
    <w:uiPriority w:val="99"/>
    <w:locked/>
    <w:rsid w:val="00EC0713"/>
    <w:rPr>
      <w:sz w:val="28"/>
      <w:szCs w:val="28"/>
      <w:lang w:eastAsia="ru-RU"/>
    </w:rPr>
  </w:style>
  <w:style w:type="paragraph" w:styleId="22">
    <w:name w:val="Body Text 2"/>
    <w:basedOn w:val="a"/>
    <w:link w:val="21"/>
    <w:uiPriority w:val="99"/>
    <w:rsid w:val="00EC0713"/>
    <w:pPr>
      <w:spacing w:after="0" w:line="240" w:lineRule="auto"/>
      <w:jc w:val="both"/>
    </w:pPr>
    <w:rPr>
      <w:sz w:val="28"/>
      <w:szCs w:val="28"/>
      <w:lang w:eastAsia="ru-RU"/>
    </w:rPr>
  </w:style>
  <w:style w:type="character" w:customStyle="1" w:styleId="210">
    <w:name w:val="Основной текст 2 Знак1"/>
    <w:basedOn w:val="a0"/>
    <w:uiPriority w:val="99"/>
    <w:semiHidden/>
    <w:rsid w:val="00EC0713"/>
  </w:style>
  <w:style w:type="character" w:customStyle="1" w:styleId="31">
    <w:name w:val="Основной текст 3 Знак"/>
    <w:link w:val="32"/>
    <w:uiPriority w:val="99"/>
    <w:locked/>
    <w:rsid w:val="00EC0713"/>
    <w:rPr>
      <w:sz w:val="24"/>
      <w:szCs w:val="24"/>
      <w:lang w:eastAsia="ru-RU"/>
    </w:rPr>
  </w:style>
  <w:style w:type="paragraph" w:styleId="32">
    <w:name w:val="Body Text 3"/>
    <w:basedOn w:val="a"/>
    <w:link w:val="31"/>
    <w:uiPriority w:val="99"/>
    <w:rsid w:val="00EC0713"/>
    <w:pPr>
      <w:spacing w:after="0" w:line="360" w:lineRule="auto"/>
      <w:jc w:val="both"/>
    </w:pPr>
    <w:rPr>
      <w:sz w:val="24"/>
      <w:szCs w:val="24"/>
      <w:lang w:eastAsia="ru-RU"/>
    </w:rPr>
  </w:style>
  <w:style w:type="character" w:customStyle="1" w:styleId="310">
    <w:name w:val="Основной текст 3 Знак1"/>
    <w:basedOn w:val="a0"/>
    <w:uiPriority w:val="99"/>
    <w:semiHidden/>
    <w:rsid w:val="00EC0713"/>
    <w:rPr>
      <w:sz w:val="16"/>
      <w:szCs w:val="16"/>
    </w:rPr>
  </w:style>
  <w:style w:type="character" w:customStyle="1" w:styleId="23">
    <w:name w:val="Основной текст с отступом 2 Знак"/>
    <w:link w:val="24"/>
    <w:uiPriority w:val="99"/>
    <w:locked/>
    <w:rsid w:val="00EC0713"/>
    <w:rPr>
      <w:sz w:val="28"/>
      <w:szCs w:val="28"/>
      <w:lang w:eastAsia="ru-RU"/>
    </w:rPr>
  </w:style>
  <w:style w:type="paragraph" w:styleId="24">
    <w:name w:val="Body Text Indent 2"/>
    <w:basedOn w:val="a"/>
    <w:link w:val="23"/>
    <w:uiPriority w:val="99"/>
    <w:rsid w:val="00EC0713"/>
    <w:pPr>
      <w:overflowPunct w:val="0"/>
      <w:autoSpaceDE w:val="0"/>
      <w:autoSpaceDN w:val="0"/>
      <w:adjustRightInd w:val="0"/>
      <w:spacing w:before="20" w:after="20" w:line="240" w:lineRule="auto"/>
      <w:ind w:firstLine="708"/>
      <w:jc w:val="both"/>
    </w:pPr>
    <w:rPr>
      <w:sz w:val="28"/>
      <w:szCs w:val="28"/>
      <w:lang w:eastAsia="ru-RU"/>
    </w:rPr>
  </w:style>
  <w:style w:type="character" w:customStyle="1" w:styleId="211">
    <w:name w:val="Основной текст с отступом 2 Знак1"/>
    <w:basedOn w:val="a0"/>
    <w:uiPriority w:val="99"/>
    <w:semiHidden/>
    <w:rsid w:val="00EC0713"/>
  </w:style>
  <w:style w:type="character" w:customStyle="1" w:styleId="33">
    <w:name w:val="Основной текст с отступом 3 Знак"/>
    <w:link w:val="34"/>
    <w:uiPriority w:val="99"/>
    <w:locked/>
    <w:rsid w:val="00EC0713"/>
    <w:rPr>
      <w:sz w:val="24"/>
      <w:szCs w:val="24"/>
      <w:lang w:eastAsia="ru-RU"/>
    </w:rPr>
  </w:style>
  <w:style w:type="paragraph" w:styleId="34">
    <w:name w:val="Body Text Indent 3"/>
    <w:basedOn w:val="a"/>
    <w:link w:val="33"/>
    <w:uiPriority w:val="99"/>
    <w:rsid w:val="00EC0713"/>
    <w:pPr>
      <w:autoSpaceDE w:val="0"/>
      <w:autoSpaceDN w:val="0"/>
      <w:adjustRightInd w:val="0"/>
      <w:spacing w:after="0" w:line="240" w:lineRule="auto"/>
      <w:ind w:firstLine="540"/>
    </w:pPr>
    <w:rPr>
      <w:sz w:val="24"/>
      <w:szCs w:val="24"/>
      <w:lang w:eastAsia="ru-RU"/>
    </w:rPr>
  </w:style>
  <w:style w:type="character" w:customStyle="1" w:styleId="311">
    <w:name w:val="Основной текст с отступом 3 Знак1"/>
    <w:basedOn w:val="a0"/>
    <w:uiPriority w:val="99"/>
    <w:semiHidden/>
    <w:rsid w:val="00EC0713"/>
    <w:rPr>
      <w:sz w:val="16"/>
      <w:szCs w:val="16"/>
    </w:rPr>
  </w:style>
  <w:style w:type="character" w:customStyle="1" w:styleId="af1">
    <w:name w:val="Текст выноски Знак"/>
    <w:link w:val="af2"/>
    <w:uiPriority w:val="99"/>
    <w:locked/>
    <w:rsid w:val="00EC0713"/>
    <w:rPr>
      <w:rFonts w:ascii="Tahoma" w:hAnsi="Tahoma" w:cs="Tahoma"/>
      <w:sz w:val="16"/>
      <w:szCs w:val="16"/>
      <w:lang w:val="x-none" w:eastAsia="x-none"/>
    </w:rPr>
  </w:style>
  <w:style w:type="paragraph" w:styleId="af2">
    <w:name w:val="Balloon Text"/>
    <w:basedOn w:val="a"/>
    <w:link w:val="af1"/>
    <w:uiPriority w:val="99"/>
    <w:rsid w:val="00EC0713"/>
    <w:pPr>
      <w:spacing w:after="0" w:line="240" w:lineRule="auto"/>
    </w:pPr>
    <w:rPr>
      <w:rFonts w:ascii="Tahoma" w:hAnsi="Tahoma" w:cs="Tahoma"/>
      <w:sz w:val="16"/>
      <w:szCs w:val="16"/>
      <w:lang w:val="x-none" w:eastAsia="x-none"/>
    </w:rPr>
  </w:style>
  <w:style w:type="character" w:customStyle="1" w:styleId="19">
    <w:name w:val="Текст выноски Знак1"/>
    <w:basedOn w:val="a0"/>
    <w:uiPriority w:val="99"/>
    <w:semiHidden/>
    <w:rsid w:val="00EC0713"/>
    <w:rPr>
      <w:rFonts w:ascii="Tahoma" w:hAnsi="Tahoma" w:cs="Tahoma"/>
      <w:sz w:val="16"/>
      <w:szCs w:val="16"/>
    </w:rPr>
  </w:style>
  <w:style w:type="character" w:styleId="af3">
    <w:name w:val="Hyperlink"/>
    <w:rsid w:val="00EC0713"/>
    <w:rPr>
      <w:rFonts w:ascii="Times New Roman" w:hAnsi="Times New Roman" w:cs="Times New Roman" w:hint="default"/>
      <w:color w:val="0000FF"/>
      <w:u w:val="single"/>
    </w:rPr>
  </w:style>
  <w:style w:type="paragraph" w:customStyle="1" w:styleId="ConsPlusNormal">
    <w:name w:val="ConsPlusNormal"/>
    <w:rsid w:val="00EC071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EC07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адресат"/>
    <w:basedOn w:val="a"/>
    <w:next w:val="a"/>
    <w:rsid w:val="00EC0713"/>
    <w:pPr>
      <w:autoSpaceDE w:val="0"/>
      <w:autoSpaceDN w:val="0"/>
      <w:spacing w:after="0" w:line="240" w:lineRule="auto"/>
      <w:jc w:val="center"/>
    </w:pPr>
    <w:rPr>
      <w:rFonts w:ascii="Times New Roman" w:eastAsia="Times New Roman" w:hAnsi="Times New Roman" w:cs="Times New Roman"/>
      <w:sz w:val="30"/>
      <w:szCs w:val="30"/>
      <w:lang w:eastAsia="ru-RU"/>
    </w:rPr>
  </w:style>
  <w:style w:type="character" w:customStyle="1" w:styleId="af5">
    <w:name w:val="Гипертекстовая ссылка"/>
    <w:rsid w:val="00EC0713"/>
    <w:rPr>
      <w:rFonts w:ascii="Times New Roman" w:hAnsi="Times New Roman" w:cs="Times New Roman" w:hint="default"/>
      <w:b/>
      <w:bCs/>
      <w:color w:val="008000"/>
    </w:rPr>
  </w:style>
  <w:style w:type="paragraph" w:customStyle="1" w:styleId="ConsNonformat">
    <w:name w:val="ConsNonformat"/>
    <w:rsid w:val="00EC071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
    <w:rsid w:val="00EC0713"/>
    <w:pPr>
      <w:spacing w:after="0" w:line="240" w:lineRule="auto"/>
      <w:ind w:firstLine="390"/>
      <w:jc w:val="both"/>
    </w:pPr>
    <w:rPr>
      <w:rFonts w:ascii="Times New Roman" w:eastAsia="Times New Roman" w:hAnsi="Times New Roman" w:cs="Times New Roman"/>
      <w:color w:val="000000"/>
      <w:sz w:val="24"/>
      <w:szCs w:val="24"/>
      <w:lang w:eastAsia="ru-RU"/>
    </w:rPr>
  </w:style>
  <w:style w:type="character" w:customStyle="1" w:styleId="FontStyle51">
    <w:name w:val="Font Style51"/>
    <w:rsid w:val="00EC0713"/>
    <w:rPr>
      <w:rFonts w:ascii="Times New Roman" w:hAnsi="Times New Roman" w:cs="Times New Roman"/>
      <w:sz w:val="22"/>
      <w:szCs w:val="22"/>
    </w:rPr>
  </w:style>
  <w:style w:type="character" w:styleId="af6">
    <w:name w:val="footnote reference"/>
    <w:rsid w:val="00EC0713"/>
    <w:rPr>
      <w:vertAlign w:val="superscript"/>
    </w:rPr>
  </w:style>
  <w:style w:type="paragraph" w:styleId="af7">
    <w:name w:val="Normal (Web)"/>
    <w:basedOn w:val="a"/>
    <w:uiPriority w:val="99"/>
    <w:unhideWhenUsed/>
    <w:rsid w:val="00EC071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EC0713"/>
  </w:style>
  <w:style w:type="paragraph" w:styleId="aa">
    <w:name w:val="Title"/>
    <w:basedOn w:val="a"/>
    <w:next w:val="a"/>
    <w:link w:val="a9"/>
    <w:qFormat/>
    <w:rsid w:val="00EC0713"/>
    <w:pPr>
      <w:pBdr>
        <w:bottom w:val="single" w:sz="8" w:space="4" w:color="4F81BD" w:themeColor="accent1"/>
      </w:pBdr>
      <w:spacing w:after="300" w:line="240" w:lineRule="auto"/>
      <w:contextualSpacing/>
    </w:pPr>
    <w:rPr>
      <w:b/>
      <w:bCs/>
      <w:kern w:val="2"/>
      <w:sz w:val="28"/>
      <w:szCs w:val="28"/>
      <w:lang w:eastAsia="ru-RU"/>
    </w:rPr>
  </w:style>
  <w:style w:type="character" w:customStyle="1" w:styleId="1a">
    <w:name w:val="Название Знак1"/>
    <w:basedOn w:val="a0"/>
    <w:uiPriority w:val="10"/>
    <w:rsid w:val="00EC071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2084</Words>
  <Characters>11881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Воздвижинка</dc:creator>
  <cp:keywords/>
  <dc:description/>
  <cp:lastModifiedBy>Клиент</cp:lastModifiedBy>
  <cp:revision>12</cp:revision>
  <dcterms:created xsi:type="dcterms:W3CDTF">2023-04-20T09:09:00Z</dcterms:created>
  <dcterms:modified xsi:type="dcterms:W3CDTF">2024-05-20T09:39:00Z</dcterms:modified>
</cp:coreProperties>
</file>