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C2" w:rsidRDefault="008D56C2" w:rsidP="008D56C2">
      <w:pPr>
        <w:spacing w:before="0" w:line="24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8D56C2" w:rsidRDefault="008D56C2" w:rsidP="001E4B0B">
      <w:pPr>
        <w:spacing w:before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noProof/>
        </w:rPr>
      </w:pPr>
      <w:r w:rsidRPr="001E4B0B">
        <w:rPr>
          <w:rFonts w:ascii="Times New Roman" w:hAnsi="Times New Roman" w:cs="Times New Roman"/>
          <w:b/>
          <w:noProof/>
        </w:rPr>
        <w:drawing>
          <wp:inline distT="0" distB="0" distL="0" distR="0" wp14:anchorId="7F8A2E89" wp14:editId="73282FCF">
            <wp:extent cx="502920" cy="63246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0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0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0B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0B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4B0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E4B0B" w:rsidRPr="001E4B0B" w:rsidTr="007D75CF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E4B0B" w:rsidRPr="001E4B0B" w:rsidRDefault="001E4B0B" w:rsidP="001E4B0B">
            <w:pPr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4B0B" w:rsidRPr="001E4B0B" w:rsidRDefault="001E4B0B" w:rsidP="001E4B0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0B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E4B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1E4B0B" w:rsidRPr="001E4B0B" w:rsidRDefault="001E4B0B" w:rsidP="001E4B0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EF11ED" w:rsidRPr="0036312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F11ED" w:rsidRPr="0036312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5F5E" w:rsidRPr="00C52368" w:rsidRDefault="00EF11ED" w:rsidP="00C9191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6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52368">
        <w:rPr>
          <w:rStyle w:val="1"/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9191B" w:rsidRPr="00C5236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C52368" w:rsidRPr="00C52368">
        <w:rPr>
          <w:rFonts w:ascii="Times New Roman" w:hAnsi="Times New Roman" w:cs="Times New Roman"/>
          <w:b/>
          <w:sz w:val="28"/>
          <w:szCs w:val="28"/>
        </w:rPr>
        <w:t xml:space="preserve">контролю </w:t>
      </w:r>
      <w:r w:rsidR="00C52368" w:rsidRPr="00C52368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</w:r>
      <w:r w:rsidR="00C52368" w:rsidRPr="00C5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0B" w:rsidRPr="00C52368">
        <w:rPr>
          <w:rFonts w:ascii="Times New Roman" w:eastAsia="Times New Roman" w:hAnsi="Times New Roman" w:cs="Times New Roman"/>
          <w:b/>
          <w:sz w:val="28"/>
          <w:szCs w:val="28"/>
        </w:rPr>
        <w:t>Асекеевского</w:t>
      </w:r>
      <w:r w:rsidR="00515F5E" w:rsidRPr="00C5236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1E4B0B" w:rsidRPr="00C5236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15F5E" w:rsidRPr="00C52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2368" w:rsidRPr="00C52368">
        <w:rPr>
          <w:rFonts w:ascii="Times New Roman" w:hAnsi="Times New Roman" w:cs="Times New Roman"/>
          <w:b/>
          <w:sz w:val="28"/>
          <w:szCs w:val="28"/>
        </w:rPr>
        <w:t>на 2023</w:t>
      </w:r>
      <w:r w:rsidR="00515F5E" w:rsidRPr="00C52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11ED" w:rsidRDefault="00515F5E" w:rsidP="00515F5E">
      <w:pPr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EF11ED" w:rsidRPr="0036312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B0782" w:rsidRPr="0063508D" w:rsidRDefault="00AB0782" w:rsidP="00AB0782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3122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</w:t>
      </w:r>
      <w:r w:rsidRPr="0036312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3508D" w:rsidRPr="0063508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3508D" w:rsidRPr="0063508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Воздвиженский сельсовет Асекеевского района</w:t>
      </w:r>
      <w:r w:rsidR="0063508D" w:rsidRPr="001E4B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08D">
        <w:rPr>
          <w:rFonts w:ascii="Times New Roman" w:hAnsi="Times New Roman" w:cs="Times New Roman"/>
          <w:sz w:val="28"/>
          <w:szCs w:val="28"/>
        </w:rPr>
        <w:t>от  04.12.2014 года  № 28</w:t>
      </w:r>
      <w:r w:rsidRPr="00363122">
        <w:rPr>
          <w:rFonts w:ascii="Times New Roman" w:hAnsi="Times New Roman" w:cs="Times New Roman"/>
          <w:sz w:val="28"/>
          <w:szCs w:val="28"/>
        </w:rPr>
        <w:t xml:space="preserve">-п «Об  утверждении  Порядка  разработки, реализации и  оценки эффективности  муниципальных  программ  </w:t>
      </w:r>
      <w:r w:rsidR="0063508D" w:rsidRPr="006350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Воздвиженский сельсовет Асекеевского района</w:t>
      </w:r>
      <w:r w:rsidRPr="0063508D">
        <w:rPr>
          <w:rFonts w:ascii="Times New Roman" w:hAnsi="Times New Roman" w:cs="Times New Roman"/>
          <w:sz w:val="28"/>
          <w:szCs w:val="28"/>
        </w:rPr>
        <w:t>,</w:t>
      </w:r>
      <w:r w:rsidR="0063508D">
        <w:rPr>
          <w:rFonts w:ascii="Times New Roman" w:hAnsi="Times New Roman" w:cs="Times New Roman"/>
          <w:sz w:val="28"/>
          <w:szCs w:val="28"/>
        </w:rPr>
        <w:t xml:space="preserve">  руководствуясь ст. 27 Устава </w:t>
      </w:r>
      <w:r w:rsidR="0063508D" w:rsidRPr="006350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 w:rsidRPr="0063508D">
        <w:rPr>
          <w:rFonts w:ascii="Times New Roman" w:hAnsi="Times New Roman" w:cs="Times New Roman"/>
          <w:sz w:val="28"/>
          <w:szCs w:val="28"/>
        </w:rPr>
        <w:t xml:space="preserve">,   </w:t>
      </w:r>
      <w:r w:rsidR="006350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508D" w:rsidRPr="006350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 w:rsidR="00635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08D" w:rsidRPr="006350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11ED" w:rsidRPr="0063508D" w:rsidRDefault="00EF11ED" w:rsidP="00515F5E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>1.</w:t>
      </w:r>
      <w:r w:rsidRPr="0063508D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63508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9191B" w:rsidRPr="0063508D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7B2BCB" w:rsidRPr="0063508D">
        <w:rPr>
          <w:rFonts w:ascii="Times New Roman" w:hAnsi="Times New Roman" w:cs="Times New Roman"/>
          <w:sz w:val="28"/>
          <w:szCs w:val="28"/>
        </w:rPr>
        <w:t xml:space="preserve"> </w:t>
      </w:r>
      <w:r w:rsidR="0063508D" w:rsidRPr="0063508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63508D" w:rsidRPr="006350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населенных пунктов муниципального образования Воздвиженский сельсовет </w:t>
      </w:r>
      <w:r w:rsidR="0063508D" w:rsidRPr="0063508D">
        <w:rPr>
          <w:rFonts w:ascii="Times New Roman" w:hAnsi="Times New Roman" w:cs="Times New Roman"/>
          <w:sz w:val="28"/>
          <w:szCs w:val="28"/>
        </w:rPr>
        <w:t xml:space="preserve"> </w:t>
      </w:r>
      <w:r w:rsidR="00C52368">
        <w:rPr>
          <w:rFonts w:ascii="Times New Roman" w:hAnsi="Times New Roman" w:cs="Times New Roman"/>
          <w:sz w:val="28"/>
          <w:szCs w:val="28"/>
        </w:rPr>
        <w:t>на 2023</w:t>
      </w:r>
      <w:r w:rsidR="00515F5E" w:rsidRPr="006350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08D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F11ED" w:rsidRDefault="00EF11ED" w:rsidP="00EF11ED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6C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6C2C">
        <w:rPr>
          <w:rFonts w:ascii="Times New Roman" w:hAnsi="Times New Roman"/>
          <w:sz w:val="28"/>
          <w:szCs w:val="28"/>
        </w:rPr>
        <w:t xml:space="preserve"> исполнением  настоящего постановления </w:t>
      </w:r>
      <w:r w:rsidR="0063508D">
        <w:rPr>
          <w:rFonts w:ascii="Times New Roman" w:hAnsi="Times New Roman"/>
          <w:sz w:val="28"/>
          <w:szCs w:val="28"/>
        </w:rPr>
        <w:t>оставляю за собой</w:t>
      </w:r>
    </w:p>
    <w:p w:rsidR="00AB0782" w:rsidRPr="00363122" w:rsidRDefault="00B11797" w:rsidP="00AB0782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F11ED" w:rsidRPr="00363122">
        <w:rPr>
          <w:rFonts w:ascii="Times New Roman" w:hAnsi="Times New Roman" w:cs="Times New Roman"/>
          <w:sz w:val="28"/>
          <w:szCs w:val="28"/>
        </w:rPr>
        <w:t>.</w:t>
      </w:r>
      <w:r w:rsidR="00AB0782" w:rsidRPr="0036312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C52368">
        <w:rPr>
          <w:rFonts w:ascii="Times New Roman" w:hAnsi="Times New Roman" w:cs="Times New Roman"/>
          <w:sz w:val="28"/>
          <w:szCs w:val="28"/>
        </w:rPr>
        <w:t>обнарод</w:t>
      </w:r>
      <w:r w:rsidR="00AB0782" w:rsidRPr="00363122">
        <w:rPr>
          <w:rFonts w:ascii="Times New Roman" w:hAnsi="Times New Roman" w:cs="Times New Roman"/>
          <w:sz w:val="28"/>
          <w:szCs w:val="28"/>
        </w:rPr>
        <w:t>ования</w:t>
      </w:r>
      <w:r w:rsidR="00AB0782">
        <w:rPr>
          <w:rFonts w:ascii="Times New Roman" w:hAnsi="Times New Roman" w:cs="Times New Roman"/>
          <w:sz w:val="28"/>
          <w:szCs w:val="28"/>
        </w:rPr>
        <w:t>,</w:t>
      </w:r>
      <w:r w:rsidR="00AB0782" w:rsidRPr="00363122">
        <w:rPr>
          <w:rFonts w:ascii="Times New Roman" w:hAnsi="Times New Roman" w:cs="Times New Roman"/>
          <w:sz w:val="28"/>
          <w:szCs w:val="28"/>
        </w:rPr>
        <w:t xml:space="preserve"> </w:t>
      </w:r>
      <w:r w:rsidR="00AB0782">
        <w:rPr>
          <w:rFonts w:ascii="Times New Roman" w:hAnsi="Times New Roman" w:cs="Times New Roman"/>
          <w:sz w:val="28"/>
          <w:szCs w:val="28"/>
        </w:rPr>
        <w:t>но не ранее</w:t>
      </w:r>
      <w:r w:rsidR="00AB0782" w:rsidRPr="00363122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C52368">
        <w:rPr>
          <w:rFonts w:ascii="Times New Roman" w:hAnsi="Times New Roman" w:cs="Times New Roman"/>
          <w:sz w:val="28"/>
          <w:szCs w:val="28"/>
        </w:rPr>
        <w:t>23</w:t>
      </w:r>
      <w:r w:rsidR="00AB0782" w:rsidRPr="003631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11ED" w:rsidRPr="00363122" w:rsidRDefault="00EF11ED" w:rsidP="00AB0782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1ED" w:rsidRPr="00363122" w:rsidRDefault="00EF11ED" w:rsidP="00EF11ED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236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52368">
        <w:rPr>
          <w:rFonts w:ascii="Times New Roman" w:hAnsi="Times New Roman" w:cs="Times New Roman"/>
          <w:sz w:val="28"/>
          <w:szCs w:val="28"/>
        </w:rPr>
        <w:t>И.А. Фёдоров</w:t>
      </w:r>
    </w:p>
    <w:p w:rsidR="00EF11ED" w:rsidRPr="0036312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B0782" w:rsidRDefault="00AB0782" w:rsidP="00EF11ED">
      <w:pPr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C52368" w:rsidRDefault="00C52368" w:rsidP="00EF11ED">
      <w:pPr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EF11ED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B0782">
        <w:rPr>
          <w:rFonts w:ascii="Times New Roman" w:hAnsi="Times New Roman" w:cs="Times New Roman"/>
          <w:sz w:val="20"/>
          <w:szCs w:val="20"/>
        </w:rPr>
        <w:t xml:space="preserve">Разослано: в отдел  экономики и прогнозирования,  в  финансовый отдел, прокурору  района, </w:t>
      </w:r>
      <w:r w:rsidR="00C52368">
        <w:rPr>
          <w:rFonts w:ascii="Times New Roman" w:hAnsi="Times New Roman" w:cs="Times New Roman"/>
          <w:sz w:val="20"/>
          <w:szCs w:val="20"/>
        </w:rPr>
        <w:t>в дело</w:t>
      </w:r>
      <w:r w:rsidRPr="00AB078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22F69" w:rsidRDefault="00522F69" w:rsidP="00EF11ED">
      <w:pPr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522F69" w:rsidRDefault="00522F69" w:rsidP="00EF11ED">
      <w:pPr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522F69" w:rsidRPr="00522F69" w:rsidRDefault="00522F69" w:rsidP="00522F69">
      <w:pPr>
        <w:spacing w:before="0" w:line="240" w:lineRule="auto"/>
        <w:ind w:left="4536" w:firstLine="0"/>
        <w:rPr>
          <w:rFonts w:ascii="Times New Roman" w:eastAsia="Times New Roman" w:hAnsi="Times New Roman" w:cs="Times New Roman"/>
          <w:iCs/>
          <w:color w:val="404040" w:themeColor="text1" w:themeTint="BF"/>
          <w:sz w:val="26"/>
          <w:szCs w:val="26"/>
        </w:rPr>
      </w:pPr>
      <w:r w:rsidRPr="00522F6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6"/>
          <w:szCs w:val="26"/>
        </w:rPr>
        <w:t xml:space="preserve">Приложение к постановлению </w:t>
      </w:r>
    </w:p>
    <w:p w:rsidR="00522F69" w:rsidRPr="00522F69" w:rsidRDefault="00522F69" w:rsidP="00522F69">
      <w:pPr>
        <w:spacing w:before="0" w:line="240" w:lineRule="auto"/>
        <w:ind w:left="4536" w:firstLine="0"/>
        <w:rPr>
          <w:rFonts w:ascii="Times New Roman" w:eastAsia="Times New Roman" w:hAnsi="Times New Roman" w:cs="Times New Roman"/>
          <w:iCs/>
          <w:color w:val="404040" w:themeColor="text1" w:themeTint="BF"/>
          <w:sz w:val="26"/>
          <w:szCs w:val="26"/>
        </w:rPr>
      </w:pPr>
      <w:r w:rsidRPr="00522F6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6"/>
          <w:szCs w:val="26"/>
        </w:rPr>
        <w:t xml:space="preserve">от  </w:t>
      </w:r>
      <w:r w:rsidR="005214BC">
        <w:rPr>
          <w:rFonts w:ascii="Times New Roman" w:eastAsia="Times New Roman" w:hAnsi="Times New Roman" w:cs="Times New Roman"/>
          <w:i/>
          <w:iCs/>
          <w:color w:val="404040" w:themeColor="text1" w:themeTint="BF"/>
          <w:sz w:val="26"/>
          <w:szCs w:val="26"/>
        </w:rPr>
        <w:t xml:space="preserve">  </w:t>
      </w:r>
      <w:r w:rsidRPr="00522F6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6"/>
          <w:szCs w:val="26"/>
        </w:rPr>
        <w:t xml:space="preserve">№  </w:t>
      </w:r>
    </w:p>
    <w:p w:rsidR="00522F69" w:rsidRPr="00522F69" w:rsidRDefault="00522F69" w:rsidP="00522F69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</w:rPr>
      </w:pPr>
    </w:p>
    <w:p w:rsidR="00522F69" w:rsidRPr="00522F69" w:rsidRDefault="00522F69" w:rsidP="00522F6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22F69" w:rsidRPr="00522F69" w:rsidRDefault="00522F69" w:rsidP="00522F6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9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522F69" w:rsidRPr="00522F69" w:rsidRDefault="00522F69" w:rsidP="00522F69">
      <w:pPr>
        <w:autoSpaceDE w:val="0"/>
        <w:autoSpaceDN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9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охраняемым законом ценностям по </w:t>
      </w:r>
      <w:r w:rsidRPr="00522F69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</w:t>
      </w:r>
      <w:r w:rsidRPr="00522F69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</w:r>
      <w:r w:rsidRPr="0052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BC">
        <w:rPr>
          <w:rFonts w:ascii="Times New Roman" w:hAnsi="Times New Roman" w:cs="Times New Roman"/>
          <w:b/>
          <w:sz w:val="28"/>
          <w:szCs w:val="28"/>
        </w:rPr>
        <w:t>на 2023</w:t>
      </w:r>
      <w:r w:rsidRPr="00522F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2F69" w:rsidRPr="00522F69" w:rsidRDefault="00522F69" w:rsidP="00522F6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6575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Программа профилактики рисков (ущерба) причинения вреда охраняемым законом ценностям по </w:t>
            </w:r>
            <w:r w:rsidRPr="00522F69">
              <w:rPr>
                <w:rFonts w:ascii="Times New Roman" w:hAnsi="Times New Roman" w:cs="Times New Roman"/>
              </w:rPr>
              <w:t xml:space="preserve">муниципальному контролю </w:t>
            </w:r>
            <w:r w:rsidRPr="00522F69">
              <w:rPr>
                <w:rFonts w:ascii="Times New Roman" w:hAnsi="Times New Roman" w:cs="Times New Roman"/>
                <w:bCs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      </w:r>
            <w:r w:rsidRPr="00522F69">
              <w:rPr>
                <w:rFonts w:ascii="Times New Roman" w:hAnsi="Times New Roman" w:cs="Times New Roman"/>
              </w:rPr>
              <w:t xml:space="preserve"> </w:t>
            </w:r>
            <w:r w:rsidR="005214BC">
              <w:rPr>
                <w:rFonts w:ascii="Times New Roman" w:hAnsi="Times New Roman" w:cs="Times New Roman"/>
              </w:rPr>
              <w:t>на 2023</w:t>
            </w:r>
            <w:r w:rsidRPr="00522F6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Разработчик программы</w:t>
            </w:r>
          </w:p>
        </w:tc>
        <w:tc>
          <w:tcPr>
            <w:tcW w:w="6575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Воздвиженский сельсовет Асекеевского</w:t>
            </w:r>
            <w:r w:rsidRPr="00522F69">
              <w:rPr>
                <w:rFonts w:ascii="Times New Roman" w:eastAsia="Times New Roman" w:hAnsi="Times New Roman" w:cs="Times New Roma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22F69">
              <w:rPr>
                <w:rFonts w:ascii="Times New Roman" w:eastAsia="Times New Roman" w:hAnsi="Times New Roman" w:cs="Times New Roman"/>
              </w:rPr>
              <w:t>Оренбургской области</w:t>
            </w:r>
          </w:p>
        </w:tc>
      </w:tr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Правовые основания</w:t>
            </w:r>
          </w:p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разработки программы</w:t>
            </w:r>
          </w:p>
        </w:tc>
        <w:tc>
          <w:tcPr>
            <w:tcW w:w="6575" w:type="dxa"/>
          </w:tcPr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522F69">
              <w:rPr>
                <w:rFonts w:ascii="Times New Roman" w:eastAsiaTheme="minorHAnsi" w:hAnsi="Times New Roman" w:cs="Times New Roman"/>
                <w:color w:val="000000" w:themeColor="text1"/>
              </w:rPr>
              <w:t>Федеральный закон от 31.07.2020 №248-ФЗ "О</w:t>
            </w:r>
            <w:r w:rsidRPr="00522F69">
              <w:rPr>
                <w:rFonts w:ascii="Times New Roman" w:eastAsiaTheme="minorHAnsi" w:hAnsi="Times New Roman" w:cs="Times New Roman"/>
                <w:color w:val="000000" w:themeColor="text1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522F69">
              <w:rPr>
                <w:rFonts w:ascii="Times New Roman" w:eastAsiaTheme="minorHAnsi" w:hAnsi="Times New Roman" w:cs="Times New Roman"/>
                <w:color w:val="000000" w:themeColor="text1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Цели программы</w:t>
            </w:r>
          </w:p>
        </w:tc>
        <w:tc>
          <w:tcPr>
            <w:tcW w:w="6575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6575" w:type="dxa"/>
          </w:tcPr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1. Предотвращение рисков причинения вреда охраняемым законом ценностям.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2.Проведение профилактических мероприятий, направленных на предотвращение причинения вреда</w:t>
            </w:r>
            <w:r w:rsidRPr="00522F69">
              <w:rPr>
                <w:rFonts w:ascii="Times New Roman" w:eastAsia="Times New Roman" w:hAnsi="Times New Roman" w:cs="Times New Roman"/>
              </w:rPr>
              <w:br/>
              <w:t>охраняемым законом ценностям.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3. Информирование, консультирование контролируемых лиц с использованием информационно – телекоммуникационных технологий.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522F69" w:rsidRPr="00522F69" w:rsidRDefault="005214BC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522F69" w:rsidRPr="00522F6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522F69" w:rsidRPr="00522F69" w:rsidTr="007D75CF">
        <w:tc>
          <w:tcPr>
            <w:tcW w:w="2770" w:type="dxa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</w:rPr>
            </w:pPr>
            <w:r w:rsidRPr="00522F69">
              <w:rPr>
                <w:rFonts w:ascii="Times New Roman" w:eastAsiaTheme="minorHAnsi" w:hAnsi="Times New Roman" w:cs="Times New Roman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</w:rPr>
            </w:pPr>
            <w:r w:rsidRPr="00522F69">
              <w:rPr>
                <w:rFonts w:ascii="Times New Roman" w:eastAsiaTheme="minorHAnsi" w:hAnsi="Times New Roman" w:cs="Times New Roman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</w:rPr>
            </w:pPr>
            <w:r w:rsidRPr="00522F69">
              <w:rPr>
                <w:rFonts w:ascii="Times New Roman" w:eastAsiaTheme="minorHAnsi" w:hAnsi="Times New Roman" w:cs="Times New Roman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522F69" w:rsidRPr="00522F69" w:rsidRDefault="00522F69" w:rsidP="00522F69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</w:rPr>
            </w:pPr>
            <w:r w:rsidRPr="00522F69">
              <w:rPr>
                <w:rFonts w:ascii="Times New Roman" w:eastAsiaTheme="minorHAnsi" w:hAnsi="Times New Roman" w:cs="Times New Roman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522F69" w:rsidRPr="00522F69" w:rsidRDefault="00522F69" w:rsidP="00522F69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Theme="minorHAnsi" w:hAnsi="Times New Roman" w:cs="Times New Roman"/>
              </w:rPr>
              <w:t>5. Повышение прозрачности деятельности контрольного органа.</w:t>
            </w:r>
          </w:p>
        </w:tc>
      </w:tr>
    </w:tbl>
    <w:p w:rsidR="00522F69" w:rsidRPr="00522F69" w:rsidRDefault="00522F69" w:rsidP="00522F69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2F69" w:rsidRPr="00522F69" w:rsidRDefault="00522F69" w:rsidP="00522F6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1.</w:t>
      </w:r>
      <w:r w:rsidRPr="00522F6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22F69">
        <w:rPr>
          <w:rFonts w:ascii="Times New Roman" w:eastAsia="Times New Roman" w:hAnsi="Times New Roman" w:cs="Times New Roman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0533DD">
        <w:rPr>
          <w:rFonts w:ascii="Times New Roman" w:eastAsia="Times New Roman" w:hAnsi="Times New Roman" w:cs="Times New Roman"/>
        </w:rPr>
        <w:t xml:space="preserve"> </w:t>
      </w:r>
      <w:proofErr w:type="gramStart"/>
      <w:r w:rsidR="000533DD">
        <w:rPr>
          <w:rFonts w:ascii="Times New Roman" w:eastAsia="Times New Roman" w:hAnsi="Times New Roman" w:cs="Times New Roman"/>
        </w:rPr>
        <w:t>по</w:t>
      </w:r>
      <w:proofErr w:type="gramEnd"/>
    </w:p>
    <w:p w:rsidR="00522F69" w:rsidRPr="00522F69" w:rsidRDefault="000533DD" w:rsidP="000533DD">
      <w:pPr>
        <w:spacing w:before="0" w:line="240" w:lineRule="auto"/>
        <w:ind w:firstLine="0"/>
        <w:rPr>
          <w:rFonts w:ascii="Times New Roman" w:eastAsia="Times New Roman" w:hAnsi="Times New Roman" w:cs="Times New Roman"/>
          <w:b/>
        </w:rPr>
      </w:pPr>
      <w:r w:rsidRPr="000533DD">
        <w:rPr>
          <w:rFonts w:ascii="Times New Roman" w:hAnsi="Times New Roman" w:cs="Times New Roman"/>
        </w:rPr>
        <w:t xml:space="preserve">муниципальному контролю </w:t>
      </w:r>
      <w:r w:rsidRPr="000533DD">
        <w:rPr>
          <w:rFonts w:ascii="Times New Roman" w:hAnsi="Times New Roman" w:cs="Times New Roman"/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</w:r>
      <w:r w:rsidRPr="000533DD">
        <w:rPr>
          <w:rFonts w:ascii="Times New Roman" w:hAnsi="Times New Roman" w:cs="Times New Roman"/>
        </w:rPr>
        <w:t xml:space="preserve"> </w:t>
      </w:r>
      <w:r w:rsidR="005214BC">
        <w:rPr>
          <w:rFonts w:ascii="Times New Roman" w:hAnsi="Times New Roman" w:cs="Times New Roman"/>
        </w:rPr>
        <w:t>на 2023</w:t>
      </w:r>
      <w:r w:rsidRPr="000533DD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522F69">
        <w:rPr>
          <w:rFonts w:ascii="Times New Roman" w:eastAsia="Times New Roman" w:hAnsi="Times New Roman" w:cs="Times New Roman"/>
        </w:rPr>
        <w:t xml:space="preserve">Программа профилактики рисков причинения вреда (ущерба) охраняемым законом ценностям по </w:t>
      </w:r>
      <w:r w:rsidRPr="00522F69">
        <w:rPr>
          <w:rFonts w:ascii="Times New Roman" w:hAnsi="Times New Roman" w:cs="Times New Roman"/>
        </w:rPr>
        <w:t xml:space="preserve">муниципальному контролю </w:t>
      </w:r>
      <w:r w:rsidRPr="00522F69">
        <w:rPr>
          <w:rFonts w:ascii="Times New Roman" w:hAnsi="Times New Roman" w:cs="Times New Roman"/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</w:r>
      <w:r w:rsidRPr="00522F69">
        <w:rPr>
          <w:rFonts w:ascii="Times New Roman" w:hAnsi="Times New Roman" w:cs="Times New Roman"/>
        </w:rPr>
        <w:t xml:space="preserve"> </w:t>
      </w:r>
      <w:r w:rsidR="005214BC">
        <w:rPr>
          <w:rFonts w:ascii="Times New Roman" w:hAnsi="Times New Roman" w:cs="Times New Roman"/>
        </w:rPr>
        <w:t>на 2023</w:t>
      </w:r>
      <w:r w:rsidRPr="00522F69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</w:t>
      </w:r>
      <w:r w:rsidRPr="00522F69">
        <w:rPr>
          <w:rFonts w:ascii="Times New Roman" w:eastAsia="Times New Roman" w:hAnsi="Times New Roman" w:cs="Times New Roman"/>
        </w:rPr>
        <w:t>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  <w:proofErr w:type="gramEnd"/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2. </w:t>
      </w:r>
      <w:r w:rsidRPr="00522F69">
        <w:rPr>
          <w:rFonts w:ascii="Times New Roman" w:eastAsia="Times New Roman" w:hAnsi="Times New Roman" w:cs="Times New Roman"/>
          <w:color w:val="000000"/>
        </w:rPr>
        <w:t xml:space="preserve">Объектами муниципального контроля являются объекты </w:t>
      </w:r>
      <w:r>
        <w:rPr>
          <w:rFonts w:ascii="Times New Roman" w:hAnsi="Times New Roman" w:cs="Times New Roman"/>
          <w:bCs/>
        </w:rPr>
        <w:t>дорожного хозяйства</w:t>
      </w:r>
      <w:r w:rsidRPr="00522F69">
        <w:rPr>
          <w:rFonts w:ascii="Times New Roman" w:eastAsia="Times New Roman" w:hAnsi="Times New Roman" w:cs="Times New Roman"/>
          <w:color w:val="000000"/>
        </w:rPr>
        <w:t xml:space="preserve"> (</w:t>
      </w:r>
      <w:r w:rsidR="000533DD">
        <w:rPr>
          <w:rFonts w:ascii="Times New Roman" w:eastAsia="Times New Roman" w:hAnsi="Times New Roman" w:cs="Times New Roman"/>
          <w:color w:val="000000"/>
        </w:rPr>
        <w:t>автомобильные дороги, автомобильный транспорт</w:t>
      </w:r>
      <w:r w:rsidRPr="00522F69">
        <w:rPr>
          <w:rFonts w:ascii="Times New Roman" w:eastAsia="Times New Roman" w:hAnsi="Times New Roman" w:cs="Times New Roman"/>
          <w:color w:val="000000"/>
        </w:rPr>
        <w:t xml:space="preserve">) независимо от прав на них, расположенные в границах </w:t>
      </w:r>
      <w:r w:rsidR="000533DD" w:rsidRPr="00522F69">
        <w:rPr>
          <w:rFonts w:ascii="Times New Roman" w:hAnsi="Times New Roman" w:cs="Times New Roman"/>
          <w:bCs/>
        </w:rPr>
        <w:t>населенных пунктов муниципального обра</w:t>
      </w:r>
      <w:r w:rsidR="005214BC">
        <w:rPr>
          <w:rFonts w:ascii="Times New Roman" w:hAnsi="Times New Roman" w:cs="Times New Roman"/>
          <w:bCs/>
        </w:rPr>
        <w:t>зования Воздвиженский сельсовет</w:t>
      </w:r>
      <w:r w:rsidRPr="00522F69">
        <w:rPr>
          <w:rFonts w:ascii="Times New Roman" w:eastAsia="Times New Roman" w:hAnsi="Times New Roman" w:cs="Times New Roman"/>
        </w:rPr>
        <w:t>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Контролируемыми лицами при осуществлении муниципального земельного контроля в соответствии со </w:t>
      </w:r>
      <w:r w:rsidRPr="00522F69">
        <w:rPr>
          <w:rFonts w:ascii="Times New Roman" w:eastAsia="Times New Roman" w:hAnsi="Times New Roman" w:cs="Times New Roman"/>
          <w:color w:val="000000"/>
        </w:rPr>
        <w:t xml:space="preserve">статьей 31 Федерального закона от 31.07.2020 № 248-ФЗ «О государственном контроле (надзоре) и муниципальном контроле в Российской Федерации» </w:t>
      </w:r>
      <w:r w:rsidRPr="00522F69">
        <w:rPr>
          <w:rFonts w:ascii="Times New Roman" w:eastAsia="Times New Roman" w:hAnsi="Times New Roman" w:cs="Times New Roman"/>
        </w:rPr>
        <w:t xml:space="preserve">и являются граждане и организации, деятельность, действия или </w:t>
      </w:r>
      <w:proofErr w:type="gramStart"/>
      <w:r w:rsidRPr="00522F69">
        <w:rPr>
          <w:rFonts w:ascii="Times New Roman" w:eastAsia="Times New Roman" w:hAnsi="Times New Roman" w:cs="Times New Roman"/>
        </w:rPr>
        <w:t>результаты</w:t>
      </w:r>
      <w:proofErr w:type="gramEnd"/>
      <w:r w:rsidRPr="00522F69">
        <w:rPr>
          <w:rFonts w:ascii="Times New Roman" w:eastAsia="Times New Roman" w:hAnsi="Times New Roman" w:cs="Times New Roman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</w:t>
      </w:r>
      <w:r w:rsidR="000533DD" w:rsidRPr="000533DD">
        <w:rPr>
          <w:rFonts w:ascii="Times New Roman" w:hAnsi="Times New Roman" w:cs="Times New Roman"/>
        </w:rPr>
        <w:t xml:space="preserve">контролю </w:t>
      </w:r>
      <w:r w:rsidR="000533DD" w:rsidRPr="000533DD">
        <w:rPr>
          <w:rFonts w:ascii="Times New Roman" w:hAnsi="Times New Roman" w:cs="Times New Roman"/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</w:t>
      </w:r>
      <w:r w:rsidR="005214BC">
        <w:rPr>
          <w:rFonts w:ascii="Times New Roman" w:hAnsi="Times New Roman" w:cs="Times New Roman"/>
          <w:bCs/>
        </w:rPr>
        <w:t>зования Воздвиженский сельсовет</w:t>
      </w:r>
      <w:r w:rsidRPr="00522F69">
        <w:rPr>
          <w:rFonts w:ascii="Times New Roman" w:eastAsia="Times New Roman" w:hAnsi="Times New Roman" w:cs="Times New Roman"/>
        </w:rPr>
        <w:t>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522F69">
        <w:rPr>
          <w:rFonts w:ascii="Times New Roman" w:eastAsia="Times New Roman" w:hAnsi="Times New Roman" w:cs="Times New Roman"/>
        </w:rPr>
        <w:t>на</w:t>
      </w:r>
      <w:proofErr w:type="gramEnd"/>
      <w:r w:rsidRPr="00522F69">
        <w:rPr>
          <w:rFonts w:ascii="Times New Roman" w:eastAsia="Times New Roman" w:hAnsi="Times New Roman" w:cs="Times New Roman"/>
        </w:rPr>
        <w:t>: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объявление предостережения о недопустимости нарушения обязательных требований;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консультирование;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обобщение правоприменительной практики за соблюдением контролируемыми лицами требований законодательства.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4. По результатам контрольных мероприятий, проведенных в текущем периоде, наиболее значимыми проблемами являются: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несоблюдение юридическими лицами и физическими лицами, индивидуальными предпринимателями обязательных требований.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5.Описание ключевых наиболее значимых рисков.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</w:t>
      </w:r>
      <w:r w:rsidR="000533DD">
        <w:rPr>
          <w:rFonts w:ascii="Times New Roman" w:hAnsi="Times New Roman" w:cs="Times New Roman"/>
        </w:rPr>
        <w:t>контроля</w:t>
      </w:r>
      <w:r w:rsidR="000533DD" w:rsidRPr="000533DD">
        <w:rPr>
          <w:rFonts w:ascii="Times New Roman" w:hAnsi="Times New Roman" w:cs="Times New Roman"/>
        </w:rPr>
        <w:t xml:space="preserve"> </w:t>
      </w:r>
      <w:r w:rsidR="000533DD" w:rsidRPr="000533DD">
        <w:rPr>
          <w:rFonts w:ascii="Times New Roman" w:hAnsi="Times New Roman" w:cs="Times New Roman"/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</w:t>
      </w:r>
      <w:r w:rsidR="000533DD">
        <w:rPr>
          <w:rFonts w:ascii="Times New Roman" w:hAnsi="Times New Roman" w:cs="Times New Roman"/>
          <w:bCs/>
        </w:rPr>
        <w:t>зования Воздвиженский сельсовет</w:t>
      </w:r>
      <w:r w:rsidRPr="00522F69">
        <w:rPr>
          <w:rFonts w:ascii="Times New Roman" w:eastAsia="Times New Roman" w:hAnsi="Times New Roman" w:cs="Times New Roman"/>
        </w:rPr>
        <w:t>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6. Описание текущей и ожидаемой тенденций, которые могут оказать воздействие на состояние подконтрольной сферы.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Совершенствование нормативной правовой базы в области осуществления деятельности по муниципальному </w:t>
      </w:r>
      <w:r w:rsidR="008A5D4B" w:rsidRPr="000533DD">
        <w:rPr>
          <w:rFonts w:ascii="Times New Roman" w:hAnsi="Times New Roman" w:cs="Times New Roman"/>
        </w:rPr>
        <w:t xml:space="preserve">контролю </w:t>
      </w:r>
      <w:r w:rsidR="008A5D4B" w:rsidRPr="000533DD">
        <w:rPr>
          <w:rFonts w:ascii="Times New Roman" w:hAnsi="Times New Roman" w:cs="Times New Roman"/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</w:t>
      </w:r>
      <w:proofErr w:type="gramStart"/>
      <w:r w:rsidR="008A5D4B" w:rsidRPr="000533DD">
        <w:rPr>
          <w:rFonts w:ascii="Times New Roman" w:hAnsi="Times New Roman" w:cs="Times New Roman"/>
          <w:bCs/>
        </w:rPr>
        <w:t xml:space="preserve"> </w:t>
      </w:r>
      <w:r w:rsidRPr="00522F69">
        <w:rPr>
          <w:rFonts w:ascii="Times New Roman" w:eastAsia="Times New Roman" w:hAnsi="Times New Roman" w:cs="Times New Roman"/>
        </w:rPr>
        <w:t>,</w:t>
      </w:r>
      <w:proofErr w:type="gramEnd"/>
      <w:r w:rsidRPr="00522F69">
        <w:rPr>
          <w:rFonts w:ascii="Times New Roman" w:eastAsia="Times New Roman" w:hAnsi="Times New Roman" w:cs="Times New Roman"/>
        </w:rPr>
        <w:t xml:space="preserve">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контроля.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spacing w:before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2. Цели и задачи реализации программы профилактики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Целью реализации программы является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Для достижения целей необходимо решение следующих задач: </w:t>
      </w:r>
    </w:p>
    <w:p w:rsidR="00522F69" w:rsidRPr="00522F69" w:rsidRDefault="00522F69" w:rsidP="00522F69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Предотвращение рисков причинения вреда охраняемым законом ценностям.</w:t>
      </w:r>
    </w:p>
    <w:p w:rsidR="00522F69" w:rsidRPr="00522F69" w:rsidRDefault="00522F69" w:rsidP="00522F69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Проведение профилактических мероприятий, направленных на предотвращение причинения вреда охраняемым законом ценностям.</w:t>
      </w:r>
    </w:p>
    <w:p w:rsidR="00522F69" w:rsidRPr="00522F69" w:rsidRDefault="00522F69" w:rsidP="00522F69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Информирование, консультирование контролируемых лиц с использованием информационно – телекоммуникационных технологий.</w:t>
      </w:r>
    </w:p>
    <w:p w:rsidR="00522F69" w:rsidRPr="00522F69" w:rsidRDefault="00522F69" w:rsidP="00522F69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-Обеспечение доступности информации об обязательных требованиях и необходимых мерах по их исполнению.</w:t>
      </w:r>
    </w:p>
    <w:p w:rsidR="00522F69" w:rsidRPr="00522F69" w:rsidRDefault="00522F69" w:rsidP="00522F69">
      <w:pPr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- Определение перечня видов и сбор статистических данных, необходимых для организации профилактической работы.</w:t>
      </w:r>
    </w:p>
    <w:p w:rsidR="00522F69" w:rsidRPr="00522F69" w:rsidRDefault="00522F69" w:rsidP="00522F69">
      <w:pPr>
        <w:spacing w:before="0" w:line="240" w:lineRule="auto"/>
        <w:ind w:firstLine="708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522F69">
        <w:rPr>
          <w:rFonts w:ascii="Times New Roman" w:eastAsia="Times New Roman" w:hAnsi="Times New Roman" w:cs="Times New Roman"/>
        </w:rPr>
        <w:t xml:space="preserve">3. </w:t>
      </w:r>
      <w:r w:rsidRPr="00522F69">
        <w:rPr>
          <w:rFonts w:ascii="Times New Roman" w:eastAsia="Times New Roman" w:hAnsi="Times New Roman" w:cs="Times New Roman"/>
          <w:bCs/>
        </w:rPr>
        <w:t>Перечень профилактических мероприятий,</w:t>
      </w:r>
    </w:p>
    <w:p w:rsidR="00522F69" w:rsidRPr="00522F69" w:rsidRDefault="00522F69" w:rsidP="00522F6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522F69">
        <w:rPr>
          <w:rFonts w:ascii="Times New Roman" w:eastAsia="Times New Roman" w:hAnsi="Times New Roman" w:cs="Times New Roman"/>
          <w:bCs/>
        </w:rPr>
        <w:t xml:space="preserve"> сроки (периодичность) их проведения </w:t>
      </w:r>
    </w:p>
    <w:p w:rsidR="00522F69" w:rsidRPr="00522F69" w:rsidRDefault="00522F69" w:rsidP="00522F69">
      <w:pPr>
        <w:adjustRightInd w:val="0"/>
        <w:spacing w:before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Таблица 1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84"/>
        <w:gridCol w:w="2205"/>
        <w:gridCol w:w="31"/>
        <w:gridCol w:w="2481"/>
        <w:gridCol w:w="19"/>
      </w:tblGrid>
      <w:tr w:rsidR="00522F69" w:rsidRPr="00522F69" w:rsidTr="007D75CF"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22F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22F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42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522F69" w:rsidRPr="00522F69" w:rsidTr="007D75CF">
        <w:tc>
          <w:tcPr>
            <w:tcW w:w="594" w:type="dxa"/>
            <w:vAlign w:val="center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2" w:type="dxa"/>
            <w:gridSpan w:val="6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left="720" w:firstLin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1.Информирование</w:t>
            </w:r>
          </w:p>
        </w:tc>
      </w:tr>
      <w:tr w:rsidR="00522F69" w:rsidRPr="00522F69" w:rsidTr="007D75CF">
        <w:trPr>
          <w:trHeight w:val="1692"/>
        </w:trPr>
        <w:tc>
          <w:tcPr>
            <w:tcW w:w="594" w:type="dxa"/>
            <w:vMerge w:val="restart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26" w:type="dxa"/>
            <w:gridSpan w:val="2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="005214BC">
              <w:rPr>
                <w:rFonts w:ascii="Times New Roman" w:eastAsia="Times New Roman" w:hAnsi="Times New Roman" w:cs="Times New Roman"/>
              </w:rPr>
              <w:t>Воздвиженский сельсовет</w:t>
            </w:r>
            <w:r w:rsidRPr="00522F69">
              <w:rPr>
                <w:rFonts w:ascii="Times New Roman" w:eastAsia="Times New Roman" w:hAnsi="Times New Roman" w:cs="Times New Roman"/>
              </w:rPr>
              <w:t>: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522F69" w:rsidRPr="00522F69" w:rsidRDefault="00522F69" w:rsidP="00522F69">
            <w:pPr>
              <w:tabs>
                <w:tab w:val="left" w:pos="1155"/>
              </w:tabs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1 раз в квартал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</w:t>
            </w:r>
            <w:r w:rsidR="008A5D4B">
              <w:rPr>
                <w:rFonts w:ascii="Times New Roman" w:eastAsia="Times New Roman" w:hAnsi="Times New Roman" w:cs="Times New Roman"/>
              </w:rPr>
              <w:t>Воздвиженский сельсовет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22F69" w:rsidRPr="00522F69" w:rsidTr="007D75CF">
        <w:trPr>
          <w:trHeight w:val="1009"/>
        </w:trPr>
        <w:tc>
          <w:tcPr>
            <w:tcW w:w="594" w:type="dxa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4. Программы профилактики рисков причинения вреда.</w:t>
            </w:r>
          </w:p>
        </w:tc>
        <w:tc>
          <w:tcPr>
            <w:tcW w:w="2205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22F69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22F69">
              <w:rPr>
                <w:rFonts w:ascii="Times New Roman" w:eastAsia="Times New Roman" w:hAnsi="Times New Roman" w:cs="Times New Roman"/>
              </w:rPr>
              <w:t>е позднее 25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22F69" w:rsidRPr="00522F69" w:rsidTr="007D75CF">
        <w:trPr>
          <w:trHeight w:val="1009"/>
        </w:trPr>
        <w:tc>
          <w:tcPr>
            <w:tcW w:w="594" w:type="dxa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205" w:type="dxa"/>
            <w:vMerge w:val="restart"/>
            <w:vAlign w:val="center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        1 раз в год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22F69" w:rsidRPr="00522F69" w:rsidTr="007D75CF">
        <w:trPr>
          <w:trHeight w:val="1009"/>
        </w:trPr>
        <w:tc>
          <w:tcPr>
            <w:tcW w:w="594" w:type="dxa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205" w:type="dxa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22F69" w:rsidRPr="00522F69" w:rsidTr="007D75CF">
        <w:trPr>
          <w:trHeight w:val="1242"/>
        </w:trPr>
        <w:tc>
          <w:tcPr>
            <w:tcW w:w="594" w:type="dxa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7. Проверочных листов.</w:t>
            </w:r>
          </w:p>
        </w:tc>
        <w:tc>
          <w:tcPr>
            <w:tcW w:w="2205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22F69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22F69">
              <w:rPr>
                <w:rFonts w:ascii="Times New Roman" w:eastAsia="Times New Roman" w:hAnsi="Times New Roman" w:cs="Times New Roman"/>
              </w:rPr>
              <w:t>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522F69" w:rsidRPr="00522F69" w:rsidRDefault="00522F69" w:rsidP="005214BC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="005214BC">
              <w:rPr>
                <w:rFonts w:ascii="Times New Roman" w:eastAsia="Times New Roman" w:hAnsi="Times New Roman" w:cs="Times New Roman"/>
              </w:rPr>
              <w:t>Воздвиженский сельсовет</w:t>
            </w:r>
          </w:p>
        </w:tc>
      </w:tr>
      <w:tr w:rsidR="00522F69" w:rsidRPr="00522F69" w:rsidTr="007D75CF">
        <w:trPr>
          <w:trHeight w:val="1425"/>
        </w:trPr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gridSpan w:val="2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205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22F69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22F69">
              <w:rPr>
                <w:rFonts w:ascii="Times New Roman" w:eastAsia="Times New Roman" w:hAnsi="Times New Roman" w:cs="Times New Roman"/>
              </w:rPr>
              <w:t>е реже 1 раза в год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22F69" w:rsidRPr="00522F69" w:rsidTr="007D75CF">
        <w:trPr>
          <w:trHeight w:val="405"/>
        </w:trPr>
        <w:tc>
          <w:tcPr>
            <w:tcW w:w="9556" w:type="dxa"/>
            <w:gridSpan w:val="7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2.Объявление предостережения</w:t>
            </w:r>
          </w:p>
        </w:tc>
      </w:tr>
      <w:tr w:rsidR="00522F69" w:rsidRPr="00522F69" w:rsidTr="007D75CF">
        <w:trPr>
          <w:trHeight w:val="825"/>
        </w:trPr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42" w:type="dxa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в сфере муниципального земельного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="005214BC">
              <w:rPr>
                <w:rFonts w:ascii="Times New Roman" w:eastAsia="Times New Roman" w:hAnsi="Times New Roman" w:cs="Times New Roman"/>
              </w:rPr>
              <w:t>Воздвиженский сельсовет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2F69" w:rsidRPr="00522F69" w:rsidTr="007D75CF">
        <w:trPr>
          <w:trHeight w:val="458"/>
        </w:trPr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2" w:type="dxa"/>
            <w:gridSpan w:val="6"/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3.Консультирование</w:t>
            </w:r>
          </w:p>
        </w:tc>
      </w:tr>
      <w:tr w:rsidR="00522F69" w:rsidRPr="00522F69" w:rsidTr="007D75CF">
        <w:trPr>
          <w:trHeight w:val="825"/>
        </w:trPr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42" w:type="dxa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Консультирование осуществляется по вопросам: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1. Организации и осуществления муниципального контроля.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522F69" w:rsidRPr="00522F69" w:rsidRDefault="00522F69" w:rsidP="005214BC">
            <w:pPr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22F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22F69">
              <w:rPr>
                <w:rFonts w:ascii="Times New Roman" w:eastAsia="Times New Roman" w:hAnsi="Times New Roman" w:cs="Times New Roman"/>
              </w:rPr>
              <w:t>о запросу,</w:t>
            </w: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="005214BC">
              <w:rPr>
                <w:rFonts w:ascii="Times New Roman" w:eastAsia="Times New Roman" w:hAnsi="Times New Roman" w:cs="Times New Roman"/>
              </w:rPr>
              <w:t>Воздвиженский сельсовет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2F69" w:rsidRPr="00522F69" w:rsidTr="007D75CF">
        <w:trPr>
          <w:trHeight w:val="825"/>
        </w:trPr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2" w:type="dxa"/>
            <w:gridSpan w:val="6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4.Обобщение правоприменительной практики</w:t>
            </w:r>
          </w:p>
        </w:tc>
      </w:tr>
      <w:tr w:rsidR="00522F69" w:rsidRPr="00522F69" w:rsidTr="007D75CF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42" w:type="dxa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3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4</w:t>
            </w:r>
            <w:r w:rsidR="005214BC">
              <w:rPr>
                <w:rFonts w:ascii="Times New Roman" w:eastAsia="Times New Roman" w:hAnsi="Times New Roman" w:cs="Times New Roman"/>
              </w:rPr>
              <w:t xml:space="preserve"> квартал 2023</w:t>
            </w:r>
            <w:r w:rsidRPr="00522F6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81" w:type="dxa"/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5214BC" w:rsidRPr="00522F69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="005214BC">
              <w:rPr>
                <w:rFonts w:ascii="Times New Roman" w:eastAsia="Times New Roman" w:hAnsi="Times New Roman" w:cs="Times New Roman"/>
              </w:rPr>
              <w:t>Воздвиженский сельсовет</w:t>
            </w:r>
          </w:p>
        </w:tc>
      </w:tr>
    </w:tbl>
    <w:p w:rsidR="00522F69" w:rsidRPr="00522F69" w:rsidRDefault="00522F69" w:rsidP="00522F69">
      <w:pPr>
        <w:adjustRightInd w:val="0"/>
        <w:spacing w:before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522F69" w:rsidRPr="00522F69" w:rsidRDefault="00522F69" w:rsidP="00522F69">
      <w:pPr>
        <w:adjustRightInd w:val="0"/>
        <w:spacing w:before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4. Показатель результативности и эффективности </w:t>
      </w:r>
      <w:proofErr w:type="gramStart"/>
      <w:r w:rsidRPr="00522F69">
        <w:rPr>
          <w:rFonts w:ascii="Times New Roman" w:eastAsia="Times New Roman" w:hAnsi="Times New Roman" w:cs="Times New Roman"/>
        </w:rPr>
        <w:t>программы профилактики рисков причинения вреда</w:t>
      </w:r>
      <w:proofErr w:type="gramEnd"/>
      <w:r w:rsidRPr="00522F69">
        <w:rPr>
          <w:rFonts w:ascii="Times New Roman" w:eastAsia="Times New Roman" w:hAnsi="Times New Roman" w:cs="Times New Roman"/>
        </w:rPr>
        <w:t>.</w:t>
      </w:r>
    </w:p>
    <w:p w:rsidR="00522F69" w:rsidRPr="00522F69" w:rsidRDefault="00522F69" w:rsidP="00522F69">
      <w:pPr>
        <w:adjustRightInd w:val="0"/>
        <w:spacing w:before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522F69" w:rsidRPr="00522F69" w:rsidRDefault="00522F69" w:rsidP="00522F69">
      <w:pPr>
        <w:adjustRightInd w:val="0"/>
        <w:spacing w:before="0" w:line="240" w:lineRule="auto"/>
        <w:ind w:firstLine="708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Реализация программы профилактики способствует:</w:t>
      </w:r>
    </w:p>
    <w:p w:rsidR="00522F69" w:rsidRPr="00522F69" w:rsidRDefault="00522F69" w:rsidP="00522F69">
      <w:pPr>
        <w:adjustRightInd w:val="0"/>
        <w:spacing w:before="0" w:line="240" w:lineRule="auto"/>
        <w:ind w:firstLine="708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1. Увеличению доли контролируемых лиц, соблюдающих обязательные требования законодательства в сфере муниципального земельного контроля.</w:t>
      </w:r>
    </w:p>
    <w:p w:rsidR="00522F69" w:rsidRPr="00522F69" w:rsidRDefault="00522F69" w:rsidP="00522F69">
      <w:pPr>
        <w:adjustRightInd w:val="0"/>
        <w:spacing w:before="0" w:line="240" w:lineRule="auto"/>
        <w:ind w:firstLine="708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2.Развитию системы профилактических мероприятий, проводимых Администрацией </w:t>
      </w:r>
      <w:r w:rsidR="005214BC" w:rsidRPr="00522F69"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="005214BC">
        <w:rPr>
          <w:rFonts w:ascii="Times New Roman" w:eastAsia="Times New Roman" w:hAnsi="Times New Roman" w:cs="Times New Roman"/>
        </w:rPr>
        <w:t>Воздвиженский сельсовет</w:t>
      </w:r>
      <w:r w:rsidRPr="00522F69">
        <w:rPr>
          <w:rFonts w:ascii="Times New Roman" w:eastAsia="Times New Roman" w:hAnsi="Times New Roman" w:cs="Times New Roman"/>
        </w:rPr>
        <w:t>.</w:t>
      </w:r>
    </w:p>
    <w:p w:rsidR="00522F69" w:rsidRPr="00522F69" w:rsidRDefault="00522F69" w:rsidP="00522F69">
      <w:pPr>
        <w:adjustRightInd w:val="0"/>
        <w:spacing w:before="0" w:line="240" w:lineRule="auto"/>
        <w:ind w:firstLine="708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522F69" w:rsidRPr="00522F69" w:rsidRDefault="00522F69" w:rsidP="00522F69">
      <w:pPr>
        <w:adjustRightInd w:val="0"/>
        <w:spacing w:before="0" w:line="240" w:lineRule="auto"/>
        <w:ind w:firstLine="708"/>
        <w:outlineLvl w:val="0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adjustRightInd w:val="0"/>
        <w:spacing w:before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522F69" w:rsidRPr="00522F69" w:rsidTr="007D75C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Целевые значения</w:t>
            </w:r>
            <w:proofErr w:type="gramStart"/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Период, год</w:t>
            </w:r>
          </w:p>
          <w:p w:rsidR="00522F69" w:rsidRPr="00522F69" w:rsidRDefault="005214BC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522F69" w:rsidRPr="00522F69" w:rsidTr="007D75C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 70</w:t>
            </w:r>
          </w:p>
        </w:tc>
      </w:tr>
      <w:tr w:rsidR="00522F69" w:rsidRPr="00522F69" w:rsidTr="007D75C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0</w:t>
            </w:r>
          </w:p>
        </w:tc>
      </w:tr>
      <w:tr w:rsidR="00522F69" w:rsidRPr="00522F69" w:rsidTr="007D75C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0</w:t>
            </w:r>
          </w:p>
        </w:tc>
      </w:tr>
      <w:tr w:rsidR="00522F69" w:rsidRPr="00522F69" w:rsidTr="007D75C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0</w:t>
            </w:r>
          </w:p>
        </w:tc>
      </w:tr>
    </w:tbl>
    <w:p w:rsidR="00522F69" w:rsidRPr="00522F69" w:rsidRDefault="00522F69" w:rsidP="00522F69">
      <w:pPr>
        <w:adjustRightInd w:val="0"/>
        <w:spacing w:before="0" w:line="240" w:lineRule="auto"/>
        <w:ind w:firstLine="708"/>
        <w:outlineLvl w:val="0"/>
        <w:rPr>
          <w:rFonts w:ascii="Times New Roman" w:eastAsia="Times New Roman" w:hAnsi="Times New Roman" w:cs="Times New Roman"/>
        </w:rPr>
      </w:pPr>
    </w:p>
    <w:p w:rsidR="00522F69" w:rsidRPr="00522F69" w:rsidRDefault="00522F69" w:rsidP="00522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Times New Roman" w:eastAsia="Times New Roman" w:hAnsi="Times New Roman" w:cs="Times New Roman"/>
        </w:rPr>
      </w:pPr>
      <w:r w:rsidRPr="00522F69">
        <w:rPr>
          <w:rFonts w:ascii="Times New Roman" w:eastAsia="Times New Roman" w:hAnsi="Times New Roman" w:cs="Times New Roman"/>
        </w:rPr>
        <w:t xml:space="preserve">Индикативные показатели в сфере муниципального земельного контроля на территории </w:t>
      </w:r>
      <w:r w:rsidR="005214BC" w:rsidRPr="00522F69"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="005214BC">
        <w:rPr>
          <w:rFonts w:ascii="Times New Roman" w:eastAsia="Times New Roman" w:hAnsi="Times New Roman" w:cs="Times New Roman"/>
        </w:rPr>
        <w:t>Воздвиженский сельсовет</w:t>
      </w:r>
      <w:r w:rsidRPr="00522F69">
        <w:rPr>
          <w:rFonts w:ascii="Times New Roman" w:eastAsia="Times New Roman" w:hAnsi="Times New Roman" w:cs="Times New Roman"/>
        </w:rPr>
        <w:t xml:space="preserve">, таблица 3 </w:t>
      </w:r>
    </w:p>
    <w:p w:rsidR="00522F69" w:rsidRPr="00522F69" w:rsidRDefault="00522F69" w:rsidP="00522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eastAsia="Times New Roman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wordWrap w:val="0"/>
              <w:spacing w:before="100" w:after="100" w:line="240" w:lineRule="auto"/>
              <w:ind w:left="60" w:right="60" w:firstLine="0"/>
              <w:jc w:val="center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Период, год</w:t>
            </w:r>
          </w:p>
          <w:p w:rsidR="00522F69" w:rsidRPr="00522F69" w:rsidRDefault="005214BC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14BC" w:rsidP="00522F69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14BC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14BC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Verdana" w:eastAsia="Times New Roman" w:hAnsi="Verdana" w:cs="Segoe UI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14BC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14BC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2F69" w:rsidRPr="00522F69" w:rsidTr="007D75C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2F69" w:rsidRPr="00522F69" w:rsidRDefault="00522F69" w:rsidP="00522F69">
            <w:pPr>
              <w:spacing w:before="0" w:line="240" w:lineRule="auto"/>
              <w:ind w:left="60" w:right="6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F69" w:rsidRPr="00522F69" w:rsidRDefault="00522F69" w:rsidP="00522F69">
            <w:pPr>
              <w:adjustRightInd w:val="0"/>
              <w:spacing w:before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2F69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22F69" w:rsidRPr="00522F69" w:rsidRDefault="00522F69" w:rsidP="00522F69">
      <w:pPr>
        <w:adjustRightInd w:val="0"/>
        <w:spacing w:before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522F69" w:rsidRPr="00522F69" w:rsidRDefault="00522F69" w:rsidP="00522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eastAsia="Times New Roman" w:hAnsi="Verdana" w:cs="Courier New"/>
        </w:rPr>
      </w:pPr>
    </w:p>
    <w:p w:rsidR="00522F69" w:rsidRPr="00AB0782" w:rsidRDefault="00522F69" w:rsidP="00EF11ED">
      <w:pPr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22F69" w:rsidRPr="00AB0782" w:rsidSect="00AB0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06" w:rsidRDefault="00101D06" w:rsidP="008D56C2">
      <w:pPr>
        <w:spacing w:before="0" w:line="240" w:lineRule="auto"/>
      </w:pPr>
      <w:r>
        <w:separator/>
      </w:r>
    </w:p>
  </w:endnote>
  <w:endnote w:type="continuationSeparator" w:id="0">
    <w:p w:rsidR="00101D06" w:rsidRDefault="00101D06" w:rsidP="008D56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06" w:rsidRDefault="00101D06" w:rsidP="008D56C2">
      <w:pPr>
        <w:spacing w:before="0" w:line="240" w:lineRule="auto"/>
      </w:pPr>
      <w:r>
        <w:separator/>
      </w:r>
    </w:p>
  </w:footnote>
  <w:footnote w:type="continuationSeparator" w:id="0">
    <w:p w:rsidR="00101D06" w:rsidRDefault="00101D06" w:rsidP="008D56C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3DD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1D06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B0B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4BC"/>
    <w:rsid w:val="005216FC"/>
    <w:rsid w:val="0052190F"/>
    <w:rsid w:val="00521ECD"/>
    <w:rsid w:val="00522F69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8D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5D4B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6C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2368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1E4B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D5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6C2"/>
    <w:rPr>
      <w:rFonts w:ascii="TimesDL" w:eastAsia="Calibri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D5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6C2"/>
    <w:rPr>
      <w:rFonts w:ascii="TimesDL" w:eastAsia="Calibri" w:hAnsi="TimesDL" w:cs="TimesDL"/>
      <w:sz w:val="24"/>
      <w:szCs w:val="24"/>
    </w:rPr>
  </w:style>
  <w:style w:type="table" w:styleId="ab">
    <w:name w:val="Table Grid"/>
    <w:basedOn w:val="a1"/>
    <w:rsid w:val="00522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Воздвижинка</cp:lastModifiedBy>
  <cp:revision>18</cp:revision>
  <cp:lastPrinted>2021-12-27T10:50:00Z</cp:lastPrinted>
  <dcterms:created xsi:type="dcterms:W3CDTF">2021-12-27T10:51:00Z</dcterms:created>
  <dcterms:modified xsi:type="dcterms:W3CDTF">2022-09-30T08:12:00Z</dcterms:modified>
</cp:coreProperties>
</file>